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2D5" w:rsidRPr="00D532D5" w:rsidRDefault="00D532D5" w:rsidP="00D532D5">
      <w:pPr>
        <w:pStyle w:val="Head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PREPARE</w:t>
      </w:r>
      <w:r w:rsidR="00516F05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BY: LAM YEN DUNG</w:t>
      </w:r>
      <w:r w:rsidRPr="00D532D5">
        <w:rPr>
          <w:rFonts w:ascii="Arial" w:hAnsi="Arial" w:cs="Arial"/>
          <w:b/>
        </w:rPr>
        <w:t xml:space="preserve"> </w:t>
      </w:r>
    </w:p>
    <w:p w:rsidR="00D532D5" w:rsidRPr="00D532D5" w:rsidRDefault="00D532D5" w:rsidP="00D532D5">
      <w:pPr>
        <w:pStyle w:val="Header"/>
        <w:rPr>
          <w:rFonts w:ascii="Arial" w:hAnsi="Arial" w:cs="Arial"/>
          <w:b/>
        </w:rPr>
      </w:pPr>
      <w:r w:rsidRPr="00D532D5">
        <w:rPr>
          <w:rFonts w:ascii="Arial" w:hAnsi="Arial" w:cs="Arial"/>
          <w:b/>
        </w:rPr>
        <w:t>GROUP:  GREEN GROUP</w:t>
      </w:r>
    </w:p>
    <w:tbl>
      <w:tblPr>
        <w:tblStyle w:val="TableGrid"/>
        <w:tblpPr w:leftFromText="180" w:rightFromText="180" w:vertAnchor="text" w:horzAnchor="page" w:tblpX="7404" w:tblpY="222"/>
        <w:tblW w:w="0" w:type="auto"/>
        <w:tblLook w:val="04A0"/>
      </w:tblPr>
      <w:tblGrid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D532D5" w:rsidRPr="00D532D5" w:rsidTr="00DE0213">
        <w:trPr>
          <w:trHeight w:val="424"/>
        </w:trPr>
        <w:tc>
          <w:tcPr>
            <w:tcW w:w="458" w:type="dxa"/>
          </w:tcPr>
          <w:p w:rsidR="00D532D5" w:rsidRPr="00D532D5" w:rsidRDefault="00D532D5" w:rsidP="00DE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</w:tcPr>
          <w:p w:rsidR="00D532D5" w:rsidRPr="00D532D5" w:rsidRDefault="00D532D5" w:rsidP="00DE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</w:tcPr>
          <w:p w:rsidR="00D532D5" w:rsidRPr="00D532D5" w:rsidRDefault="00D532D5" w:rsidP="00DE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</w:tcPr>
          <w:p w:rsidR="00D532D5" w:rsidRPr="00D532D5" w:rsidRDefault="00D532D5" w:rsidP="00DE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</w:tcPr>
          <w:p w:rsidR="00D532D5" w:rsidRPr="00D532D5" w:rsidRDefault="00D532D5" w:rsidP="00DE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</w:tcPr>
          <w:p w:rsidR="00D532D5" w:rsidRPr="00D532D5" w:rsidRDefault="00D532D5" w:rsidP="00DE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</w:tcPr>
          <w:p w:rsidR="00D532D5" w:rsidRPr="00D532D5" w:rsidRDefault="00D532D5" w:rsidP="00DE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</w:tcPr>
          <w:p w:rsidR="00D532D5" w:rsidRPr="00D532D5" w:rsidRDefault="00D532D5" w:rsidP="00DE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532D5" w:rsidRPr="00D532D5" w:rsidRDefault="00D532D5" w:rsidP="00D532D5">
      <w:pPr>
        <w:pStyle w:val="ListParagraph"/>
        <w:rPr>
          <w:rFonts w:ascii="Arial" w:hAnsi="Arial" w:cs="Arial"/>
        </w:rPr>
      </w:pPr>
    </w:p>
    <w:p w:rsidR="00D532D5" w:rsidRPr="00D532D5" w:rsidRDefault="00D532D5" w:rsidP="00D532D5">
      <w:pPr>
        <w:pStyle w:val="ListParagraph"/>
        <w:ind w:left="3600" w:firstLine="720"/>
        <w:jc w:val="center"/>
        <w:rPr>
          <w:rFonts w:ascii="Arial" w:hAnsi="Arial" w:cs="Arial"/>
        </w:rPr>
      </w:pPr>
      <w:r w:rsidRPr="00D532D5">
        <w:rPr>
          <w:rFonts w:ascii="Arial" w:hAnsi="Arial" w:cs="Arial"/>
        </w:rPr>
        <w:t>Identify No :</w:t>
      </w:r>
    </w:p>
    <w:p w:rsidR="00D532D5" w:rsidRPr="00D532D5" w:rsidRDefault="00D532D5" w:rsidP="00D532D5">
      <w:pPr>
        <w:pStyle w:val="ListParagraph"/>
        <w:jc w:val="center"/>
        <w:rPr>
          <w:rFonts w:ascii="Arial" w:hAnsi="Arial" w:cs="Arial"/>
          <w:b/>
        </w:rPr>
      </w:pPr>
    </w:p>
    <w:p w:rsidR="00D532D5" w:rsidRPr="00D532D5" w:rsidRDefault="00D532D5" w:rsidP="00D532D5">
      <w:pPr>
        <w:pStyle w:val="ListParagraph"/>
        <w:jc w:val="center"/>
        <w:rPr>
          <w:rFonts w:ascii="Arial" w:hAnsi="Arial" w:cs="Arial"/>
          <w:b/>
        </w:rPr>
      </w:pPr>
    </w:p>
    <w:p w:rsidR="00D532D5" w:rsidRPr="00D532D5" w:rsidRDefault="00D532D5" w:rsidP="00D532D5">
      <w:pPr>
        <w:pStyle w:val="ListParagraph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D532D5" w:rsidRPr="00D532D5" w:rsidRDefault="00D532D5" w:rsidP="00D532D5">
      <w:pPr>
        <w:pStyle w:val="ListParagraph"/>
        <w:spacing w:line="360" w:lineRule="auto"/>
        <w:jc w:val="center"/>
        <w:rPr>
          <w:rFonts w:ascii="Arial" w:hAnsi="Arial" w:cs="Arial"/>
          <w:b/>
          <w:u w:val="single"/>
        </w:rPr>
      </w:pPr>
      <w:r w:rsidRPr="00D532D5">
        <w:rPr>
          <w:rFonts w:ascii="Arial" w:hAnsi="Arial" w:cs="Arial"/>
          <w:b/>
          <w:u w:val="single"/>
        </w:rPr>
        <w:t>CERTIFICATE IN  BUSINESS ADMINISTRATION</w:t>
      </w:r>
    </w:p>
    <w:p w:rsidR="00D532D5" w:rsidRPr="00D532D5" w:rsidRDefault="00D532D5" w:rsidP="00D532D5">
      <w:pPr>
        <w:pStyle w:val="ListParagraph"/>
        <w:spacing w:line="360" w:lineRule="auto"/>
        <w:jc w:val="center"/>
        <w:rPr>
          <w:rFonts w:ascii="Arial" w:hAnsi="Arial" w:cs="Arial"/>
          <w:b/>
        </w:rPr>
      </w:pPr>
      <w:r w:rsidRPr="00D532D5">
        <w:rPr>
          <w:rFonts w:ascii="Arial" w:hAnsi="Arial" w:cs="Arial"/>
          <w:b/>
        </w:rPr>
        <w:t>MODULE :  ADVANCED MATHEMATICS</w:t>
      </w:r>
    </w:p>
    <w:p w:rsidR="00D532D5" w:rsidRPr="00D532D5" w:rsidRDefault="00D532D5" w:rsidP="00D532D5">
      <w:pPr>
        <w:pStyle w:val="ListParagraph"/>
        <w:spacing w:line="360" w:lineRule="auto"/>
        <w:jc w:val="center"/>
        <w:rPr>
          <w:rFonts w:ascii="Arial" w:hAnsi="Arial" w:cs="Arial"/>
        </w:rPr>
      </w:pPr>
      <w:r w:rsidRPr="00D532D5">
        <w:rPr>
          <w:rFonts w:ascii="Arial" w:hAnsi="Arial" w:cs="Arial"/>
        </w:rPr>
        <w:t>PRACTICAL TEST</w:t>
      </w:r>
    </w:p>
    <w:p w:rsidR="00D532D5" w:rsidRPr="00D532D5" w:rsidRDefault="00D532D5" w:rsidP="00D532D5">
      <w:pPr>
        <w:pStyle w:val="ListParagraph"/>
        <w:spacing w:line="360" w:lineRule="auto"/>
        <w:jc w:val="center"/>
        <w:rPr>
          <w:rFonts w:ascii="Arial" w:hAnsi="Arial" w:cs="Arial"/>
        </w:rPr>
      </w:pPr>
      <w:r w:rsidRPr="00D532D5">
        <w:rPr>
          <w:rFonts w:ascii="Arial" w:hAnsi="Arial" w:cs="Arial"/>
        </w:rPr>
        <w:t>20 MINUTES</w:t>
      </w:r>
    </w:p>
    <w:p w:rsidR="00D532D5" w:rsidRPr="00D532D5" w:rsidRDefault="00D532D5" w:rsidP="00D532D5">
      <w:pPr>
        <w:pStyle w:val="ListParagraph"/>
        <w:spacing w:line="360" w:lineRule="auto"/>
        <w:jc w:val="center"/>
        <w:rPr>
          <w:rFonts w:ascii="Arial" w:hAnsi="Arial" w:cs="Arial"/>
        </w:rPr>
      </w:pPr>
      <w:r w:rsidRPr="00D532D5">
        <w:rPr>
          <w:rFonts w:ascii="Arial" w:hAnsi="Arial" w:cs="Arial"/>
        </w:rPr>
        <w:t>JULY 2015</w:t>
      </w:r>
    </w:p>
    <w:p w:rsidR="00D532D5" w:rsidRPr="00D532D5" w:rsidRDefault="0028723D" w:rsidP="00D532D5">
      <w:pPr>
        <w:pStyle w:val="ListParagrap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Straight Connector 1" o:spid="_x0000_s1042" style="position:absolute;left:0;text-align:left;flip:y;z-index:251662336;visibility:visible" from="8pt,7.65pt" to="473.4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" strokecolor="black [3213]" strokeweight="1.5pt"/>
        </w:pict>
      </w:r>
    </w:p>
    <w:p w:rsidR="00D532D5" w:rsidRPr="00D532D5" w:rsidRDefault="00D532D5" w:rsidP="00D532D5">
      <w:pPr>
        <w:pStyle w:val="ListParagraph"/>
        <w:rPr>
          <w:rFonts w:ascii="Arial" w:hAnsi="Arial" w:cs="Arial"/>
        </w:rPr>
      </w:pPr>
    </w:p>
    <w:p w:rsidR="00D532D5" w:rsidRPr="00D532D5" w:rsidRDefault="00D532D5" w:rsidP="00D532D5">
      <w:pPr>
        <w:pStyle w:val="ListParagraph"/>
        <w:rPr>
          <w:rFonts w:ascii="Arial" w:hAnsi="Arial" w:cs="Arial"/>
        </w:rPr>
      </w:pPr>
    </w:p>
    <w:p w:rsidR="00D532D5" w:rsidRPr="00D532D5" w:rsidRDefault="00D532D5" w:rsidP="00D532D5">
      <w:pPr>
        <w:pStyle w:val="ListParagraph"/>
        <w:rPr>
          <w:rFonts w:ascii="Arial" w:hAnsi="Arial" w:cs="Arial"/>
        </w:rPr>
      </w:pPr>
    </w:p>
    <w:p w:rsidR="00D532D5" w:rsidRPr="00D532D5" w:rsidRDefault="00D532D5" w:rsidP="00D532D5">
      <w:pPr>
        <w:pStyle w:val="ListParagraph"/>
        <w:rPr>
          <w:rFonts w:ascii="Arial" w:hAnsi="Arial" w:cs="Arial"/>
        </w:rPr>
      </w:pPr>
    </w:p>
    <w:p w:rsidR="00D532D5" w:rsidRPr="00D532D5" w:rsidRDefault="00D532D5" w:rsidP="00D532D5">
      <w:pPr>
        <w:pStyle w:val="ListParagraph"/>
        <w:rPr>
          <w:rFonts w:ascii="Arial" w:hAnsi="Arial" w:cs="Arial"/>
          <w:b/>
          <w:u w:val="single"/>
        </w:rPr>
      </w:pPr>
      <w:r w:rsidRPr="00D532D5">
        <w:rPr>
          <w:rFonts w:ascii="Arial" w:hAnsi="Arial" w:cs="Arial"/>
          <w:b/>
          <w:u w:val="single"/>
        </w:rPr>
        <w:t xml:space="preserve">INSTRUCTIONS TO </w:t>
      </w:r>
      <w:r w:rsidR="00B90F9B">
        <w:rPr>
          <w:rFonts w:ascii="Arial" w:hAnsi="Arial" w:cs="Arial"/>
          <w:b/>
          <w:u w:val="single"/>
        </w:rPr>
        <w:t>CA</w:t>
      </w:r>
      <w:r w:rsidRPr="00D532D5">
        <w:rPr>
          <w:rFonts w:ascii="Arial" w:hAnsi="Arial" w:cs="Arial"/>
          <w:b/>
          <w:u w:val="single"/>
        </w:rPr>
        <w:t>NDIDATES</w:t>
      </w:r>
    </w:p>
    <w:p w:rsidR="00D532D5" w:rsidRPr="00D532D5" w:rsidRDefault="00D532D5" w:rsidP="00D532D5">
      <w:pPr>
        <w:pStyle w:val="ListParagraph"/>
        <w:rPr>
          <w:rFonts w:ascii="Arial" w:hAnsi="Arial" w:cs="Arial"/>
          <w:b/>
          <w:u w:val="single"/>
        </w:rPr>
      </w:pPr>
    </w:p>
    <w:p w:rsidR="00D532D5" w:rsidRPr="00D532D5" w:rsidRDefault="00D532D5" w:rsidP="00D532D5">
      <w:pPr>
        <w:pStyle w:val="ListParagraph"/>
        <w:ind w:left="1080"/>
        <w:rPr>
          <w:rFonts w:ascii="Arial" w:hAnsi="Arial" w:cs="Arial"/>
        </w:rPr>
      </w:pPr>
    </w:p>
    <w:p w:rsidR="00D532D5" w:rsidRPr="00D532D5" w:rsidRDefault="00D532D5" w:rsidP="00D532D5">
      <w:pPr>
        <w:pStyle w:val="ListParagraph"/>
        <w:ind w:left="1080"/>
        <w:rPr>
          <w:rFonts w:ascii="Arial" w:hAnsi="Arial" w:cs="Arial"/>
        </w:rPr>
      </w:pPr>
    </w:p>
    <w:p w:rsidR="00D532D5" w:rsidRPr="00D532D5" w:rsidRDefault="00D532D5" w:rsidP="00D532D5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</w:rPr>
      </w:pPr>
      <w:r w:rsidRPr="00D532D5">
        <w:rPr>
          <w:rFonts w:ascii="Arial" w:hAnsi="Arial" w:cs="Arial"/>
        </w:rPr>
        <w:t>Do not open this question paper until you are told to do so by the examiner</w:t>
      </w:r>
      <w:r w:rsidR="00B90F9B">
        <w:rPr>
          <w:rFonts w:ascii="Arial" w:hAnsi="Arial" w:cs="Arial"/>
        </w:rPr>
        <w:t>.</w:t>
      </w:r>
    </w:p>
    <w:p w:rsidR="00D532D5" w:rsidRPr="00D532D5" w:rsidRDefault="00D532D5" w:rsidP="00D532D5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</w:rPr>
      </w:pPr>
      <w:r w:rsidRPr="00D532D5">
        <w:rPr>
          <w:rFonts w:ascii="Arial" w:hAnsi="Arial" w:cs="Arial"/>
        </w:rPr>
        <w:t>Read the question paper and seek clarifications. If any, with the examiner.</w:t>
      </w:r>
    </w:p>
    <w:p w:rsidR="00D532D5" w:rsidRPr="00D532D5" w:rsidRDefault="00D532D5" w:rsidP="00D532D5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</w:rPr>
      </w:pPr>
      <w:r w:rsidRPr="00D532D5">
        <w:rPr>
          <w:rFonts w:ascii="Arial" w:hAnsi="Arial" w:cs="Arial"/>
        </w:rPr>
        <w:t>The Practical Test consists of ONE assignment only.</w:t>
      </w:r>
    </w:p>
    <w:p w:rsidR="00D532D5" w:rsidRPr="00D532D5" w:rsidRDefault="00D532D5" w:rsidP="00D532D5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</w:rPr>
      </w:pPr>
      <w:r w:rsidRPr="00D532D5">
        <w:rPr>
          <w:rFonts w:ascii="Arial" w:hAnsi="Arial" w:cs="Arial"/>
        </w:rPr>
        <w:t>Check the equipment, tools and materials provided before you start work.</w:t>
      </w:r>
    </w:p>
    <w:p w:rsidR="00D532D5" w:rsidRPr="00D532D5" w:rsidRDefault="00D532D5" w:rsidP="00D532D5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</w:rPr>
      </w:pPr>
      <w:r w:rsidRPr="00D532D5">
        <w:rPr>
          <w:rFonts w:ascii="Arial" w:hAnsi="Arial" w:cs="Arial"/>
        </w:rPr>
        <w:t>Write your Identify No on work submitted</w:t>
      </w:r>
    </w:p>
    <w:p w:rsidR="00D532D5" w:rsidRPr="00D532D5" w:rsidRDefault="00D532D5" w:rsidP="00D532D5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</w:rPr>
      </w:pPr>
      <w:r w:rsidRPr="00D532D5">
        <w:rPr>
          <w:rFonts w:ascii="Arial" w:hAnsi="Arial" w:cs="Arial"/>
        </w:rPr>
        <w:t>Return the question paper at the end of the test.</w:t>
      </w:r>
    </w:p>
    <w:p w:rsidR="00D532D5" w:rsidRPr="00D532D5" w:rsidRDefault="00D532D5">
      <w:pPr>
        <w:jc w:val="center"/>
        <w:rPr>
          <w:rFonts w:ascii="Arial" w:hAnsi="Arial" w:cs="Arial"/>
          <w:b/>
          <w:bCs/>
          <w:sz w:val="28"/>
        </w:rPr>
      </w:pPr>
    </w:p>
    <w:p w:rsidR="00D532D5" w:rsidRDefault="00D532D5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A513CC" w:rsidRDefault="00A513CC">
      <w:pPr>
        <w:jc w:val="center"/>
        <w:rPr>
          <w:rFonts w:ascii="Arial" w:hAnsi="Arial" w:cs="Arial"/>
          <w:b/>
          <w:bCs/>
          <w:sz w:val="28"/>
        </w:rPr>
      </w:pPr>
    </w:p>
    <w:p w:rsidR="00D532D5" w:rsidRDefault="00D532D5">
      <w:pPr>
        <w:jc w:val="center"/>
        <w:rPr>
          <w:rFonts w:ascii="Arial" w:hAnsi="Arial" w:cs="Arial"/>
          <w:b/>
          <w:bCs/>
          <w:sz w:val="28"/>
        </w:rPr>
      </w:pPr>
    </w:p>
    <w:p w:rsidR="00D532D5" w:rsidRDefault="00D532D5">
      <w:pPr>
        <w:jc w:val="center"/>
        <w:rPr>
          <w:rFonts w:ascii="Arial" w:hAnsi="Arial" w:cs="Arial"/>
          <w:b/>
          <w:bCs/>
          <w:sz w:val="28"/>
        </w:rPr>
      </w:pPr>
    </w:p>
    <w:p w:rsidR="004A6789" w:rsidRDefault="004A6789" w:rsidP="004A6789">
      <w:pPr>
        <w:rPr>
          <w:rFonts w:ascii="Arial" w:hAnsi="Arial" w:cs="Arial"/>
          <w:b/>
          <w:bCs/>
          <w:sz w:val="28"/>
        </w:rPr>
      </w:pPr>
    </w:p>
    <w:p w:rsidR="00EC0D0F" w:rsidRDefault="00F170C2" w:rsidP="004A6789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lastRenderedPageBreak/>
        <w:t>Practical Test</w:t>
      </w:r>
    </w:p>
    <w:p w:rsidR="00EC0D0F" w:rsidRDefault="00EC0D0F">
      <w:pPr>
        <w:ind w:right="-1041"/>
        <w:rPr>
          <w:rFonts w:ascii="Arial" w:hAnsi="Arial" w:cs="Arial"/>
        </w:rPr>
      </w:pPr>
    </w:p>
    <w:p w:rsidR="00EC0D0F" w:rsidRPr="007B6DA2" w:rsidRDefault="00F170C2" w:rsidP="007B6DA2">
      <w:pPr>
        <w:rPr>
          <w:sz w:val="26"/>
          <w:szCs w:val="26"/>
        </w:rPr>
      </w:pPr>
      <w:r>
        <w:rPr>
          <w:rFonts w:ascii="Arial" w:hAnsi="Arial" w:cs="Arial"/>
          <w:b/>
          <w:bCs/>
        </w:rPr>
        <w:t>Test Description</w:t>
      </w:r>
      <w:r>
        <w:rPr>
          <w:rFonts w:ascii="Arial" w:hAnsi="Arial" w:cs="Arial"/>
        </w:rPr>
        <w:t xml:space="preserve"> :</w:t>
      </w:r>
      <w:r>
        <w:rPr>
          <w:rFonts w:ascii="Arial" w:hAnsi="Arial" w:cs="Arial"/>
        </w:rPr>
        <w:tab/>
      </w:r>
      <w:r w:rsidR="007B6DA2" w:rsidRPr="007B6DA2">
        <w:rPr>
          <w:rFonts w:ascii="Arial" w:hAnsi="Arial" w:cs="Arial"/>
        </w:rPr>
        <w:t>Apply system of  linear equations by algorithm Cramer</w:t>
      </w:r>
    </w:p>
    <w:p w:rsidR="00EC0D0F" w:rsidRDefault="00EC0D0F" w:rsidP="00C14F0B">
      <w:pPr>
        <w:ind w:right="-43"/>
        <w:rPr>
          <w:rFonts w:ascii="Arial" w:hAnsi="Arial" w:cs="Arial"/>
        </w:rPr>
      </w:pPr>
    </w:p>
    <w:p w:rsidR="00EC0D0F" w:rsidRDefault="00F170C2">
      <w:pPr>
        <w:ind w:left="2160" w:right="-1041" w:hanging="21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Test Duration</w:t>
      </w:r>
      <w:r>
        <w:rPr>
          <w:rFonts w:ascii="Arial" w:hAnsi="Arial" w:cs="Arial"/>
        </w:rPr>
        <w:t xml:space="preserve"> :</w:t>
      </w:r>
      <w:r>
        <w:rPr>
          <w:rFonts w:ascii="Arial" w:hAnsi="Arial" w:cs="Arial"/>
        </w:rPr>
        <w:tab/>
        <w:t>20 minutes</w:t>
      </w:r>
    </w:p>
    <w:p w:rsidR="00EC0D0F" w:rsidRDefault="00EC0D0F">
      <w:pPr>
        <w:ind w:left="2880" w:right="-1041" w:hanging="2880"/>
        <w:rPr>
          <w:rFonts w:ascii="Arial" w:hAnsi="Arial" w:cs="Arial"/>
        </w:rPr>
      </w:pPr>
    </w:p>
    <w:p w:rsidR="00EC0D0F" w:rsidRDefault="00F170C2">
      <w:pPr>
        <w:ind w:left="2880" w:right="-1041" w:hanging="28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Tools, Equipment &amp; Materials</w:t>
      </w:r>
      <w:r>
        <w:rPr>
          <w:rFonts w:ascii="Arial" w:hAnsi="Arial" w:cs="Arial"/>
        </w:rPr>
        <w:t xml:space="preserve"> :</w:t>
      </w:r>
    </w:p>
    <w:p w:rsidR="00EC0D0F" w:rsidRDefault="00EC0D0F">
      <w:pPr>
        <w:ind w:left="2880" w:right="-1041" w:hanging="2880"/>
        <w:rPr>
          <w:rFonts w:ascii="Arial" w:hAnsi="Arial" w:cs="Arial"/>
        </w:rPr>
      </w:pPr>
    </w:p>
    <w:p w:rsidR="00EC0D0F" w:rsidRDefault="00F170C2">
      <w:pPr>
        <w:ind w:left="360" w:right="-1041" w:hanging="360"/>
        <w:rPr>
          <w:rFonts w:ascii="Arial" w:hAnsi="Arial" w:cs="Arial"/>
        </w:rPr>
      </w:pPr>
      <w:r>
        <w:rPr>
          <w:rFonts w:ascii="Arial" w:hAnsi="Arial" w:cs="Arial"/>
        </w:rPr>
        <w:tab/>
        <w:t>1</w:t>
      </w:r>
      <w:r>
        <w:rPr>
          <w:rFonts w:ascii="Arial" w:hAnsi="Arial" w:cs="Arial"/>
        </w:rPr>
        <w:tab/>
      </w:r>
      <w:r w:rsidR="007B6DA2">
        <w:rPr>
          <w:rFonts w:ascii="Arial" w:hAnsi="Arial" w:cs="Arial"/>
        </w:rPr>
        <w:t>Pencil</w:t>
      </w:r>
    </w:p>
    <w:p w:rsidR="00EC0D0F" w:rsidRDefault="007B6DA2">
      <w:pPr>
        <w:ind w:left="360" w:right="-1041" w:hanging="360"/>
        <w:rPr>
          <w:rFonts w:ascii="Arial" w:hAnsi="Arial" w:cs="Arial"/>
        </w:rPr>
      </w:pPr>
      <w:r>
        <w:rPr>
          <w:rFonts w:ascii="Arial" w:hAnsi="Arial" w:cs="Arial"/>
        </w:rPr>
        <w:tab/>
        <w:t>2</w:t>
      </w:r>
      <w:r>
        <w:rPr>
          <w:rFonts w:ascii="Arial" w:hAnsi="Arial" w:cs="Arial"/>
        </w:rPr>
        <w:tab/>
        <w:t>Calculator</w:t>
      </w:r>
    </w:p>
    <w:p w:rsidR="00EC0D0F" w:rsidRDefault="00F170C2">
      <w:pPr>
        <w:ind w:left="360" w:right="-1041" w:hanging="360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r>
        <w:rPr>
          <w:rFonts w:ascii="Arial" w:hAnsi="Arial" w:cs="Arial"/>
        </w:rPr>
        <w:tab/>
        <w:t>Disposable paper</w:t>
      </w:r>
    </w:p>
    <w:p w:rsidR="00EC0D0F" w:rsidRDefault="00EC0D0F">
      <w:pPr>
        <w:ind w:left="2880" w:right="-1041" w:hanging="2880"/>
        <w:rPr>
          <w:rFonts w:ascii="Arial" w:hAnsi="Arial" w:cs="Arial"/>
        </w:rPr>
      </w:pPr>
    </w:p>
    <w:p w:rsidR="00EC0D0F" w:rsidRDefault="00F170C2">
      <w:pPr>
        <w:ind w:left="2880" w:right="-1041" w:hanging="28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Instructions</w:t>
      </w:r>
      <w:r>
        <w:rPr>
          <w:rFonts w:ascii="Arial" w:hAnsi="Arial" w:cs="Arial"/>
        </w:rPr>
        <w:t xml:space="preserve">:   </w:t>
      </w:r>
    </w:p>
    <w:p w:rsidR="00EC0D0F" w:rsidRDefault="00F170C2">
      <w:pPr>
        <w:ind w:left="2880" w:right="-1041" w:hanging="288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C0D0F" w:rsidRDefault="0064152D">
      <w:pPr>
        <w:ind w:left="720" w:right="-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Read this question paper. </w:t>
      </w:r>
      <w:r w:rsidR="00F170C2">
        <w:rPr>
          <w:rFonts w:ascii="Arial" w:hAnsi="Arial" w:cs="Arial"/>
        </w:rPr>
        <w:t xml:space="preserve">The examiner will give you a briefing on the assignment and the assessment criteria. Seek clarifications from </w:t>
      </w:r>
      <w:r w:rsidR="006959D9">
        <w:rPr>
          <w:rFonts w:ascii="Arial" w:hAnsi="Arial" w:cs="Arial"/>
        </w:rPr>
        <w:t xml:space="preserve">him if you have any questions. </w:t>
      </w:r>
      <w:r w:rsidR="00F170C2">
        <w:rPr>
          <w:rFonts w:ascii="Arial" w:hAnsi="Arial" w:cs="Arial"/>
        </w:rPr>
        <w:t>Do not begin u</w:t>
      </w:r>
      <w:r w:rsidR="006959D9">
        <w:rPr>
          <w:rFonts w:ascii="Arial" w:hAnsi="Arial" w:cs="Arial"/>
        </w:rPr>
        <w:t xml:space="preserve">ntil  he  tells you to do so. </w:t>
      </w:r>
      <w:r w:rsidR="00F170C2">
        <w:rPr>
          <w:rFonts w:ascii="Arial" w:hAnsi="Arial" w:cs="Arial"/>
        </w:rPr>
        <w:t xml:space="preserve">Listen to his instructions.  </w:t>
      </w:r>
    </w:p>
    <w:p w:rsidR="00EC0D0F" w:rsidRDefault="00EC0D0F">
      <w:pPr>
        <w:ind w:left="2880" w:right="-1041" w:hanging="2880"/>
        <w:jc w:val="both"/>
        <w:rPr>
          <w:rFonts w:ascii="Arial" w:hAnsi="Arial" w:cs="Arial"/>
        </w:rPr>
      </w:pPr>
    </w:p>
    <w:p w:rsidR="00EC0D0F" w:rsidRPr="004A6789" w:rsidRDefault="00F170C2" w:rsidP="004A6789">
      <w:pPr>
        <w:ind w:left="2880" w:right="-1041" w:hanging="28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Assignment:</w:t>
      </w:r>
    </w:p>
    <w:p w:rsidR="005F1747" w:rsidRPr="005F1747" w:rsidRDefault="005F1747" w:rsidP="005F1747">
      <w:pPr>
        <w:pStyle w:val="ListParagraph"/>
        <w:numPr>
          <w:ilvl w:val="0"/>
          <w:numId w:val="26"/>
        </w:numPr>
        <w:ind w:right="-43"/>
        <w:rPr>
          <w:sz w:val="26"/>
          <w:szCs w:val="26"/>
        </w:rPr>
      </w:pPr>
      <w:r w:rsidRPr="005F1747">
        <w:rPr>
          <w:rFonts w:ascii="Arial" w:hAnsi="Arial" w:cs="Arial"/>
        </w:rPr>
        <w:t xml:space="preserve">You have a problem relating to system of </w:t>
      </w:r>
      <w:r w:rsidR="00D73C73" w:rsidRPr="005F1747">
        <w:rPr>
          <w:rFonts w:ascii="Arial" w:hAnsi="Arial" w:cs="Arial"/>
        </w:rPr>
        <w:t>linear equations</w:t>
      </w:r>
      <w:r w:rsidR="00F35AF8" w:rsidRPr="005F1747">
        <w:rPr>
          <w:rFonts w:ascii="Arial" w:hAnsi="Arial" w:cs="Arial"/>
        </w:rPr>
        <w:t xml:space="preserve">: </w:t>
      </w:r>
      <w:r w:rsidR="00F35AF8" w:rsidRPr="008F3DF4">
        <w:rPr>
          <w:position w:val="-68"/>
          <w:sz w:val="26"/>
          <w:szCs w:val="26"/>
        </w:rPr>
        <w:object w:dxaOrig="196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pt;height:74pt" o:ole="">
            <v:imagedata r:id="rId8" o:title=""/>
          </v:shape>
          <o:OLEObject Type="Embed" ProgID="Equation.DSMT4" ShapeID="_x0000_i1025" DrawAspect="Content" ObjectID="_1499838468" r:id="rId9"/>
        </w:object>
      </w:r>
      <w:r w:rsidR="00F35AF8" w:rsidRPr="005F1747">
        <w:rPr>
          <w:sz w:val="26"/>
          <w:szCs w:val="26"/>
        </w:rPr>
        <w:t xml:space="preserve"> </w:t>
      </w:r>
    </w:p>
    <w:p w:rsidR="00EC0D0F" w:rsidRPr="005F1747" w:rsidRDefault="00D73C73" w:rsidP="005F1747">
      <w:pPr>
        <w:ind w:left="720" w:right="-43"/>
        <w:rPr>
          <w:rFonts w:ascii="Arial" w:hAnsi="Arial" w:cs="Arial"/>
        </w:rPr>
      </w:pPr>
      <w:r w:rsidRPr="005F1747">
        <w:rPr>
          <w:rFonts w:ascii="Arial" w:hAnsi="Arial" w:cs="Arial"/>
        </w:rPr>
        <w:t xml:space="preserve">You are required to apply algorithm Cramer to solve </w:t>
      </w:r>
      <w:r w:rsidR="00F35AF8" w:rsidRPr="005F1747">
        <w:rPr>
          <w:rFonts w:ascii="Arial" w:hAnsi="Arial" w:cs="Arial"/>
        </w:rPr>
        <w:t xml:space="preserve">this </w:t>
      </w:r>
      <w:r w:rsidRPr="005F1747">
        <w:rPr>
          <w:rFonts w:ascii="Arial" w:hAnsi="Arial" w:cs="Arial"/>
        </w:rPr>
        <w:t xml:space="preserve">system of  linear equations. You should perform the </w:t>
      </w:r>
      <w:r w:rsidR="00F170C2" w:rsidRPr="005F1747">
        <w:rPr>
          <w:rFonts w:ascii="Arial" w:hAnsi="Arial" w:cs="Arial"/>
        </w:rPr>
        <w:t>following task elements.</w:t>
      </w:r>
    </w:p>
    <w:p w:rsidR="00EC0D0F" w:rsidRDefault="00EC0D0F" w:rsidP="00F9145B">
      <w:pPr>
        <w:ind w:left="720" w:right="-1041"/>
        <w:rPr>
          <w:rFonts w:ascii="Arial" w:hAnsi="Arial" w:cs="Arial"/>
        </w:rPr>
      </w:pPr>
    </w:p>
    <w:p w:rsidR="00EC0D0F" w:rsidRDefault="00F170C2" w:rsidP="00F9145B">
      <w:pPr>
        <w:ind w:left="720" w:right="-1041"/>
        <w:rPr>
          <w:rFonts w:ascii="Arial" w:hAnsi="Arial" w:cs="Arial"/>
        </w:rPr>
      </w:pPr>
      <w:r>
        <w:rPr>
          <w:rFonts w:ascii="Arial" w:hAnsi="Arial" w:cs="Arial"/>
        </w:rPr>
        <w:t xml:space="preserve">1.1    </w:t>
      </w:r>
      <w:r w:rsidR="00D73C73">
        <w:rPr>
          <w:rFonts w:ascii="Arial" w:hAnsi="Arial" w:cs="Arial"/>
        </w:rPr>
        <w:t xml:space="preserve"> Identify the problem</w:t>
      </w:r>
      <w:r>
        <w:rPr>
          <w:rFonts w:ascii="Arial" w:hAnsi="Arial" w:cs="Arial"/>
        </w:rPr>
        <w:t>.</w:t>
      </w:r>
    </w:p>
    <w:p w:rsidR="00EC0D0F" w:rsidRDefault="00A3176E" w:rsidP="00F9145B">
      <w:pPr>
        <w:ind w:left="720" w:right="-1041"/>
        <w:rPr>
          <w:rFonts w:ascii="Arial" w:hAnsi="Arial" w:cs="Arial"/>
        </w:rPr>
      </w:pPr>
      <w:r>
        <w:rPr>
          <w:rFonts w:ascii="Arial" w:hAnsi="Arial" w:cs="Arial"/>
        </w:rPr>
        <w:t xml:space="preserve">1.2     </w:t>
      </w:r>
      <w:r w:rsidR="00D73C73" w:rsidRPr="00D73C73">
        <w:rPr>
          <w:rFonts w:ascii="Arial" w:hAnsi="Arial" w:cs="Arial"/>
        </w:rPr>
        <w:t xml:space="preserve">Check </w:t>
      </w:r>
      <w:r w:rsidR="000F49C1">
        <w:rPr>
          <w:rFonts w:ascii="Arial" w:hAnsi="Arial" w:cs="Arial"/>
        </w:rPr>
        <w:t xml:space="preserve">condition of </w:t>
      </w:r>
      <w:r w:rsidR="000F49C1" w:rsidRPr="007B6DA2">
        <w:rPr>
          <w:rFonts w:ascii="Arial" w:hAnsi="Arial" w:cs="Arial"/>
        </w:rPr>
        <w:t>algorithm Cramer</w:t>
      </w:r>
      <w:r w:rsidR="000F49C1">
        <w:rPr>
          <w:rFonts w:ascii="Arial" w:hAnsi="Arial" w:cs="Arial"/>
        </w:rPr>
        <w:t>.</w:t>
      </w:r>
    </w:p>
    <w:p w:rsidR="00AF4E78" w:rsidRDefault="005F1747" w:rsidP="00F9145B">
      <w:pPr>
        <w:ind w:left="720" w:right="-1041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F170C2" w:rsidRPr="00D73C73">
        <w:rPr>
          <w:rFonts w:ascii="Arial" w:hAnsi="Arial" w:cs="Arial"/>
        </w:rPr>
        <w:t xml:space="preserve">     </w:t>
      </w:r>
      <w:r w:rsidR="00D73C73" w:rsidRPr="00D73C73">
        <w:rPr>
          <w:rFonts w:ascii="Arial" w:hAnsi="Arial" w:cs="Arial"/>
        </w:rPr>
        <w:t>Calculate determinant of matrix A.</w:t>
      </w:r>
    </w:p>
    <w:p w:rsidR="00AF4E78" w:rsidRPr="00AF4E78" w:rsidRDefault="005F1747" w:rsidP="00F9145B">
      <w:pPr>
        <w:ind w:left="720" w:right="-1041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F170C2">
        <w:rPr>
          <w:rFonts w:ascii="Arial" w:hAnsi="Arial" w:cs="Arial"/>
        </w:rPr>
        <w:t xml:space="preserve">     </w:t>
      </w:r>
      <w:r w:rsidR="00D73C73" w:rsidRPr="00AF4E78">
        <w:rPr>
          <w:rFonts w:ascii="Arial" w:hAnsi="Arial" w:cs="Arial"/>
        </w:rPr>
        <w:t>Calculate determinant of minor matrix</w:t>
      </w:r>
      <w:r w:rsidR="00F9145B">
        <w:rPr>
          <w:rFonts w:ascii="Arial" w:hAnsi="Arial" w:cs="Arial"/>
        </w:rPr>
        <w:t xml:space="preserve"> A</w:t>
      </w:r>
      <w:r w:rsidR="00F9145B" w:rsidRPr="00F9145B">
        <w:rPr>
          <w:rFonts w:ascii="Arial" w:hAnsi="Arial" w:cs="Arial"/>
          <w:vertAlign w:val="subscript"/>
        </w:rPr>
        <w:t>i</w:t>
      </w:r>
      <w:r w:rsidR="00AF4E78" w:rsidRPr="00F9145B">
        <w:rPr>
          <w:rFonts w:ascii="Arial" w:hAnsi="Arial" w:cs="Arial"/>
        </w:rPr>
        <w:t xml:space="preserve">   </w:t>
      </w:r>
    </w:p>
    <w:p w:rsidR="00AF4E78" w:rsidRPr="00AF4E78" w:rsidRDefault="005F1747" w:rsidP="00F9145B">
      <w:pPr>
        <w:ind w:left="720" w:right="-43"/>
        <w:rPr>
          <w:rFonts w:ascii="Arial" w:hAnsi="Arial" w:cs="Arial"/>
        </w:rPr>
      </w:pPr>
      <w:r>
        <w:rPr>
          <w:rFonts w:ascii="Arial" w:hAnsi="Arial" w:cs="Arial"/>
        </w:rPr>
        <w:t>1.5</w:t>
      </w:r>
      <w:r w:rsidR="003B1A6C">
        <w:rPr>
          <w:rFonts w:ascii="Arial" w:hAnsi="Arial" w:cs="Arial"/>
        </w:rPr>
        <w:tab/>
      </w:r>
      <w:r w:rsidR="00AF4E78" w:rsidRPr="00AF4E78">
        <w:rPr>
          <w:rFonts w:ascii="Arial" w:hAnsi="Arial" w:cs="Arial"/>
        </w:rPr>
        <w:t>Compare result of determinant of matrix A and result of determinant of matrix</w:t>
      </w:r>
      <w:r w:rsidR="00F9145B">
        <w:rPr>
          <w:rFonts w:ascii="Arial" w:hAnsi="Arial" w:cs="Arial"/>
        </w:rPr>
        <w:t xml:space="preserve"> A</w:t>
      </w:r>
      <w:r w:rsidR="00F9145B" w:rsidRPr="00F9145B">
        <w:rPr>
          <w:rFonts w:ascii="Arial" w:hAnsi="Arial" w:cs="Arial"/>
          <w:vertAlign w:val="subscript"/>
        </w:rPr>
        <w:t>i</w:t>
      </w:r>
      <w:r w:rsidR="00AF4E78" w:rsidRPr="00AF4E78">
        <w:rPr>
          <w:rFonts w:ascii="Arial" w:hAnsi="Arial" w:cs="Arial"/>
        </w:rPr>
        <w:t xml:space="preserve"> with 0</w:t>
      </w:r>
      <w:r w:rsidR="00F9145B">
        <w:rPr>
          <w:rFonts w:ascii="Arial" w:hAnsi="Arial" w:cs="Arial"/>
        </w:rPr>
        <w:t xml:space="preserve">. </w:t>
      </w:r>
    </w:p>
    <w:p w:rsidR="00AF4E78" w:rsidRDefault="005F1747" w:rsidP="00F9145B">
      <w:pPr>
        <w:ind w:left="720" w:right="-1041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AF4E78" w:rsidRPr="00AF4E78">
        <w:rPr>
          <w:rFonts w:ascii="Arial" w:hAnsi="Arial" w:cs="Arial"/>
        </w:rPr>
        <w:t xml:space="preserve"> </w:t>
      </w:r>
      <w:r w:rsidR="00AF4E78">
        <w:rPr>
          <w:rFonts w:ascii="Arial" w:hAnsi="Arial" w:cs="Arial"/>
        </w:rPr>
        <w:tab/>
      </w:r>
      <w:r w:rsidR="00AF4E78" w:rsidRPr="00AF4E78">
        <w:rPr>
          <w:rFonts w:ascii="Arial" w:hAnsi="Arial" w:cs="Arial"/>
        </w:rPr>
        <w:t xml:space="preserve">Find out the roots of the problem. </w:t>
      </w:r>
    </w:p>
    <w:p w:rsidR="00EC0D0F" w:rsidRPr="00AF4E78" w:rsidRDefault="00AF4E78" w:rsidP="00F9145B">
      <w:pPr>
        <w:ind w:left="720" w:right="-1041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F1747">
        <w:rPr>
          <w:rFonts w:ascii="Arial" w:hAnsi="Arial" w:cs="Arial"/>
        </w:rPr>
        <w:t>7</w:t>
      </w:r>
      <w:r w:rsidR="00F170C2" w:rsidRPr="00AF4E78">
        <w:rPr>
          <w:rFonts w:ascii="Arial" w:hAnsi="Arial" w:cs="Arial"/>
        </w:rPr>
        <w:t xml:space="preserve">     </w:t>
      </w:r>
      <w:r w:rsidR="003B1A6C">
        <w:rPr>
          <w:rFonts w:ascii="Arial" w:hAnsi="Arial" w:cs="Arial"/>
        </w:rPr>
        <w:t>Conclude the result</w:t>
      </w:r>
      <w:r w:rsidR="00F9145B">
        <w:rPr>
          <w:rFonts w:ascii="Arial" w:hAnsi="Arial" w:cs="Arial"/>
        </w:rPr>
        <w:t>.</w:t>
      </w:r>
    </w:p>
    <w:p w:rsidR="00EC0D0F" w:rsidRDefault="00F170C2" w:rsidP="00F9145B">
      <w:pPr>
        <w:ind w:left="720" w:right="-104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</w:p>
    <w:p w:rsidR="00EC0D0F" w:rsidRDefault="00F9145B" w:rsidP="00F9145B">
      <w:pPr>
        <w:ind w:left="720" w:right="-1041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AF4E78">
        <w:rPr>
          <w:rFonts w:ascii="Arial" w:hAnsi="Arial" w:cs="Arial"/>
        </w:rPr>
        <w:t>Submit t</w:t>
      </w:r>
      <w:r w:rsidR="00F170C2">
        <w:rPr>
          <w:rFonts w:ascii="Arial" w:hAnsi="Arial" w:cs="Arial"/>
        </w:rPr>
        <w:t xml:space="preserve">he </w:t>
      </w:r>
      <w:r w:rsidR="00AF4E78">
        <w:rPr>
          <w:rFonts w:ascii="Arial" w:hAnsi="Arial" w:cs="Arial"/>
        </w:rPr>
        <w:t>answer</w:t>
      </w:r>
      <w:r w:rsidR="00F170C2">
        <w:rPr>
          <w:rFonts w:ascii="Arial" w:hAnsi="Arial" w:cs="Arial"/>
        </w:rPr>
        <w:t xml:space="preserve"> to the examiner</w:t>
      </w:r>
    </w:p>
    <w:p w:rsidR="00EC0D0F" w:rsidRDefault="00EC0D0F">
      <w:pPr>
        <w:ind w:left="3300" w:right="-1041"/>
        <w:rPr>
          <w:rFonts w:ascii="Arial" w:hAnsi="Arial" w:cs="Arial"/>
        </w:rPr>
      </w:pPr>
    </w:p>
    <w:p w:rsidR="00EC0D0F" w:rsidRDefault="00F170C2">
      <w:pPr>
        <w:pStyle w:val="Heading3"/>
        <w:rPr>
          <w:rFonts w:ascii="Arial" w:hAnsi="Arial" w:cs="Arial"/>
          <w:b/>
          <w:bCs/>
          <w:sz w:val="24"/>
          <w:u w:val="none"/>
        </w:rPr>
      </w:pPr>
      <w:r>
        <w:rPr>
          <w:rFonts w:ascii="Arial" w:hAnsi="Arial" w:cs="Arial"/>
          <w:b/>
          <w:bCs/>
          <w:sz w:val="24"/>
          <w:u w:val="none"/>
        </w:rPr>
        <w:t>Assessment Criteria</w:t>
      </w:r>
    </w:p>
    <w:p w:rsidR="00EC0D0F" w:rsidRDefault="00EC0D0F"/>
    <w:p w:rsidR="00EC0D0F" w:rsidRPr="00F9145B" w:rsidRDefault="00F170C2" w:rsidP="00F9145B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F9145B">
        <w:rPr>
          <w:rFonts w:ascii="Arial" w:hAnsi="Arial" w:cs="Arial"/>
        </w:rPr>
        <w:t>You will be assessed on :</w:t>
      </w:r>
    </w:p>
    <w:p w:rsidR="00EC0D0F" w:rsidRDefault="00EC0D0F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EC0D0F" w:rsidRDefault="00F170C2">
      <w:pPr>
        <w:pStyle w:val="Heading3"/>
        <w:numPr>
          <w:ilvl w:val="1"/>
          <w:numId w:val="17"/>
        </w:numPr>
        <w:tabs>
          <w:tab w:val="left" w:pos="720"/>
        </w:tabs>
        <w:rPr>
          <w:rFonts w:ascii="Arial" w:hAnsi="Arial" w:cs="Arial"/>
          <w:sz w:val="24"/>
          <w:u w:val="none"/>
        </w:rPr>
      </w:pPr>
      <w:r>
        <w:rPr>
          <w:rFonts w:ascii="Arial" w:hAnsi="Arial" w:cs="Arial"/>
          <w:sz w:val="24"/>
          <w:u w:val="none"/>
        </w:rPr>
        <w:t>Correct work procedure</w:t>
      </w:r>
    </w:p>
    <w:p w:rsidR="000E178F" w:rsidRPr="006959D9" w:rsidRDefault="00F170C2" w:rsidP="006959D9">
      <w:pPr>
        <w:pStyle w:val="ListParagraph"/>
        <w:numPr>
          <w:ilvl w:val="1"/>
          <w:numId w:val="17"/>
        </w:numPr>
        <w:rPr>
          <w:rFonts w:ascii="Arial" w:hAnsi="Arial" w:cs="Arial"/>
        </w:rPr>
      </w:pPr>
      <w:r w:rsidRPr="006959D9">
        <w:rPr>
          <w:rFonts w:ascii="Arial" w:hAnsi="Arial" w:cs="Arial"/>
        </w:rPr>
        <w:t xml:space="preserve">Accuracy in </w:t>
      </w:r>
      <w:r w:rsidR="00D71339" w:rsidRPr="006959D9">
        <w:rPr>
          <w:rFonts w:ascii="Arial" w:hAnsi="Arial" w:cs="Arial"/>
        </w:rPr>
        <w:t>calculating</w:t>
      </w:r>
    </w:p>
    <w:p w:rsidR="006959D9" w:rsidRDefault="006959D9" w:rsidP="006959D9">
      <w:pPr>
        <w:pStyle w:val="ListParagraph"/>
        <w:ind w:left="2160"/>
      </w:pPr>
    </w:p>
    <w:p w:rsidR="006959D9" w:rsidRPr="00095835" w:rsidRDefault="00095835" w:rsidP="00095835">
      <w:pPr>
        <w:ind w:left="6480" w:firstLine="720"/>
        <w:rPr>
          <w:u w:val="single"/>
        </w:rPr>
      </w:pPr>
      <w:r w:rsidRPr="00095835">
        <w:rPr>
          <w:rFonts w:ascii="Arial" w:hAnsi="Arial" w:cs="Arial"/>
          <w:u w:val="single"/>
        </w:rPr>
        <w:t>End of Paper</w:t>
      </w:r>
    </w:p>
    <w:p w:rsidR="00C14F0B" w:rsidRDefault="00C14F0B">
      <w:pPr>
        <w:pStyle w:val="Title"/>
        <w:ind w:right="65"/>
        <w:rPr>
          <w:rFonts w:ascii="Arial" w:hAnsi="Arial" w:cs="Arial"/>
        </w:rPr>
      </w:pPr>
    </w:p>
    <w:p w:rsidR="00C14F0B" w:rsidRDefault="00C14F0B">
      <w:pPr>
        <w:pStyle w:val="Title"/>
        <w:ind w:right="65"/>
        <w:rPr>
          <w:rFonts w:ascii="Arial" w:hAnsi="Arial" w:cs="Arial"/>
        </w:rPr>
      </w:pPr>
    </w:p>
    <w:p w:rsidR="00EC0D0F" w:rsidRDefault="00F170C2">
      <w:pPr>
        <w:pStyle w:val="Title"/>
        <w:ind w:right="65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MARKING SCHEME</w:t>
      </w:r>
    </w:p>
    <w:p w:rsidR="00EC0D0F" w:rsidRDefault="00F170C2">
      <w:pPr>
        <w:ind w:right="-101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(For use of</w:t>
      </w:r>
      <w:r w:rsidR="007668AD">
        <w:rPr>
          <w:rFonts w:ascii="Arial" w:hAnsi="Arial" w:cs="Arial"/>
          <w:sz w:val="20"/>
        </w:rPr>
        <w:t xml:space="preserve"> Assessor)</w:t>
      </w:r>
    </w:p>
    <w:p w:rsidR="00EC0D0F" w:rsidRDefault="00EC0D0F">
      <w:pPr>
        <w:pStyle w:val="Subtitle"/>
        <w:rPr>
          <w:rFonts w:ascii="Arial" w:hAnsi="Arial" w:cs="Arial"/>
          <w:b w:val="0"/>
          <w:bCs w:val="0"/>
          <w:sz w:val="24"/>
        </w:rPr>
      </w:pPr>
    </w:p>
    <w:p w:rsidR="00DB4EE2" w:rsidRPr="00DB4EE2" w:rsidRDefault="00F170C2">
      <w:pPr>
        <w:pStyle w:val="Subtitle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>Test Assignment</w:t>
      </w:r>
      <w:r>
        <w:rPr>
          <w:rFonts w:ascii="Arial" w:hAnsi="Arial" w:cs="Arial"/>
          <w:sz w:val="24"/>
        </w:rPr>
        <w:t xml:space="preserve"> :  </w:t>
      </w:r>
      <w:r w:rsidR="00DB4EE2" w:rsidRPr="00DB4EE2">
        <w:rPr>
          <w:rFonts w:ascii="Arial" w:hAnsi="Arial" w:cs="Arial"/>
          <w:sz w:val="24"/>
        </w:rPr>
        <w:t>Apply system of  linear equations by algorithm Cramer</w:t>
      </w:r>
    </w:p>
    <w:p w:rsidR="00EC0D0F" w:rsidRDefault="00F170C2">
      <w:pPr>
        <w:pStyle w:val="Subtitle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>Test Duration :  20 minutes</w:t>
      </w:r>
    </w:p>
    <w:p w:rsidR="00EC0D0F" w:rsidRDefault="00F170C2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Candidate’s Index Number __________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2700"/>
        <w:gridCol w:w="1093"/>
        <w:gridCol w:w="1080"/>
        <w:gridCol w:w="1080"/>
        <w:gridCol w:w="900"/>
        <w:gridCol w:w="977"/>
      </w:tblGrid>
      <w:tr w:rsidR="00EC0D0F" w:rsidTr="00794A29">
        <w:trPr>
          <w:cantSplit/>
          <w:trHeight w:val="323"/>
          <w:jc w:val="center"/>
        </w:trPr>
        <w:tc>
          <w:tcPr>
            <w:tcW w:w="2448" w:type="dxa"/>
            <w:vMerge w:val="restart"/>
          </w:tcPr>
          <w:p w:rsidR="00EC0D0F" w:rsidRDefault="00EC0D0F">
            <w:pPr>
              <w:jc w:val="center"/>
              <w:rPr>
                <w:rFonts w:ascii="Arial" w:hAnsi="Arial" w:cs="Arial"/>
                <w:sz w:val="20"/>
              </w:rPr>
            </w:pP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Performance Criteria</w:t>
            </w:r>
          </w:p>
          <w:p w:rsidR="00EC0D0F" w:rsidRDefault="00EC0D0F">
            <w:pPr>
              <w:jc w:val="center"/>
              <w:rPr>
                <w:rFonts w:ascii="Arial" w:hAnsi="Arial" w:cs="Arial"/>
                <w:sz w:val="20"/>
              </w:rPr>
            </w:pPr>
          </w:p>
          <w:p w:rsidR="00EC0D0F" w:rsidRDefault="00EC0D0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  <w:vMerge w:val="restart"/>
          </w:tcPr>
          <w:p w:rsidR="00EC0D0F" w:rsidRDefault="00EC0D0F">
            <w:pPr>
              <w:jc w:val="center"/>
              <w:rPr>
                <w:rFonts w:ascii="Arial" w:hAnsi="Arial" w:cs="Arial"/>
                <w:sz w:val="20"/>
              </w:rPr>
            </w:pP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Items to be Measured</w:t>
            </w:r>
          </w:p>
        </w:tc>
        <w:tc>
          <w:tcPr>
            <w:tcW w:w="1093" w:type="dxa"/>
            <w:vMerge w:val="restart"/>
          </w:tcPr>
          <w:p w:rsidR="00EC0D0F" w:rsidRDefault="00EC0D0F">
            <w:pPr>
              <w:rPr>
                <w:rFonts w:ascii="Arial" w:hAnsi="Arial" w:cs="Arial"/>
                <w:sz w:val="20"/>
              </w:rPr>
            </w:pP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Raw Score</w:t>
            </w: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 R )</w:t>
            </w:r>
          </w:p>
        </w:tc>
        <w:tc>
          <w:tcPr>
            <w:tcW w:w="1080" w:type="dxa"/>
            <w:vMerge w:val="restart"/>
          </w:tcPr>
          <w:p w:rsidR="00EC0D0F" w:rsidRDefault="00EC0D0F">
            <w:pPr>
              <w:rPr>
                <w:rFonts w:ascii="Arial" w:hAnsi="Arial" w:cs="Arial"/>
                <w:sz w:val="20"/>
              </w:rPr>
            </w:pP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Criticality</w:t>
            </w: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 C)</w:t>
            </w: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1,2,3</w:t>
            </w:r>
          </w:p>
        </w:tc>
        <w:tc>
          <w:tcPr>
            <w:tcW w:w="1080" w:type="dxa"/>
            <w:vMerge w:val="restart"/>
          </w:tcPr>
          <w:p w:rsidR="00EC0D0F" w:rsidRDefault="00EC0D0F">
            <w:pPr>
              <w:rPr>
                <w:rFonts w:ascii="Arial" w:hAnsi="Arial" w:cs="Arial"/>
                <w:sz w:val="20"/>
              </w:rPr>
            </w:pP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Difficulty</w:t>
            </w: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 D )</w:t>
            </w: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1,2,3</w:t>
            </w:r>
          </w:p>
        </w:tc>
        <w:tc>
          <w:tcPr>
            <w:tcW w:w="1877" w:type="dxa"/>
            <w:gridSpan w:val="2"/>
          </w:tcPr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Score</w:t>
            </w:r>
          </w:p>
        </w:tc>
      </w:tr>
      <w:tr w:rsidR="00EC0D0F" w:rsidTr="00794A29">
        <w:trPr>
          <w:cantSplit/>
          <w:trHeight w:val="570"/>
          <w:jc w:val="center"/>
        </w:trPr>
        <w:tc>
          <w:tcPr>
            <w:tcW w:w="2448" w:type="dxa"/>
            <w:vMerge/>
          </w:tcPr>
          <w:p w:rsidR="00EC0D0F" w:rsidRDefault="00EC0D0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  <w:vMerge/>
          </w:tcPr>
          <w:p w:rsidR="00EC0D0F" w:rsidRDefault="00EC0D0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3" w:type="dxa"/>
            <w:vMerge/>
          </w:tcPr>
          <w:p w:rsidR="00EC0D0F" w:rsidRDefault="00EC0D0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Merge/>
          </w:tcPr>
          <w:p w:rsidR="00EC0D0F" w:rsidRDefault="00EC0D0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Merge/>
          </w:tcPr>
          <w:p w:rsidR="00EC0D0F" w:rsidRDefault="00EC0D0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Actual</w:t>
            </w:r>
          </w:p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RxCxD</w:t>
            </w:r>
          </w:p>
        </w:tc>
        <w:tc>
          <w:tcPr>
            <w:tcW w:w="977" w:type="dxa"/>
          </w:tcPr>
          <w:p w:rsidR="00EC0D0F" w:rsidRDefault="00F170C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</w:t>
            </w:r>
          </w:p>
        </w:tc>
      </w:tr>
      <w:tr w:rsidR="00EC0D0F" w:rsidTr="00794A29">
        <w:trPr>
          <w:cantSplit/>
          <w:trHeight w:val="854"/>
          <w:jc w:val="center"/>
        </w:trPr>
        <w:tc>
          <w:tcPr>
            <w:tcW w:w="2448" w:type="dxa"/>
            <w:vAlign w:val="center"/>
          </w:tcPr>
          <w:p w:rsidR="00EC0D0F" w:rsidRDefault="00EC0D0F" w:rsidP="000820B5">
            <w:pPr>
              <w:rPr>
                <w:rFonts w:ascii="Arial" w:hAnsi="Arial" w:cs="Arial"/>
                <w:sz w:val="20"/>
              </w:rPr>
            </w:pPr>
          </w:p>
          <w:p w:rsidR="00EC0D0F" w:rsidRPr="00220B8B" w:rsidRDefault="00F170C2" w:rsidP="000820B5">
            <w:pPr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220B8B" w:rsidRPr="00220B8B">
              <w:rPr>
                <w:rFonts w:ascii="Arial" w:hAnsi="Arial" w:cs="Arial"/>
                <w:sz w:val="20"/>
                <w:szCs w:val="20"/>
              </w:rPr>
              <w:t>Identify the problem</w:t>
            </w:r>
          </w:p>
          <w:p w:rsidR="00EC0D0F" w:rsidRDefault="00EC0D0F" w:rsidP="000820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  <w:vAlign w:val="center"/>
          </w:tcPr>
          <w:p w:rsidR="00EC0D0F" w:rsidRPr="00220B8B" w:rsidRDefault="00587E9B" w:rsidP="000820B5">
            <w:pPr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>Identify the problem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20B5">
              <w:rPr>
                <w:rFonts w:ascii="Arial" w:hAnsi="Arial" w:cs="Arial"/>
                <w:sz w:val="20"/>
                <w:szCs w:val="20"/>
              </w:rPr>
              <w:t>correctly</w:t>
            </w:r>
          </w:p>
        </w:tc>
        <w:tc>
          <w:tcPr>
            <w:tcW w:w="1093" w:type="dxa"/>
            <w:vAlign w:val="center"/>
          </w:tcPr>
          <w:p w:rsidR="00EC0D0F" w:rsidRDefault="00F170C2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0 , 4</w:t>
            </w:r>
          </w:p>
        </w:tc>
        <w:tc>
          <w:tcPr>
            <w:tcW w:w="1080" w:type="dxa"/>
            <w:vAlign w:val="center"/>
          </w:tcPr>
          <w:p w:rsidR="00EC0D0F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EC0D0F" w:rsidRDefault="00F170C2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00" w:type="dxa"/>
            <w:vAlign w:val="center"/>
          </w:tcPr>
          <w:p w:rsidR="00EC0D0F" w:rsidRDefault="00EC0D0F" w:rsidP="000820B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EC0D0F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</w:tr>
      <w:tr w:rsidR="00220B8B" w:rsidTr="00794A29">
        <w:trPr>
          <w:cantSplit/>
          <w:trHeight w:val="890"/>
          <w:jc w:val="center"/>
        </w:trPr>
        <w:tc>
          <w:tcPr>
            <w:tcW w:w="2448" w:type="dxa"/>
            <w:vAlign w:val="center"/>
          </w:tcPr>
          <w:p w:rsidR="00220B8B" w:rsidRDefault="00220B8B" w:rsidP="000820B5">
            <w:pPr>
              <w:rPr>
                <w:rFonts w:ascii="Arial" w:hAnsi="Arial" w:cs="Arial"/>
                <w:sz w:val="20"/>
              </w:rPr>
            </w:pPr>
          </w:p>
          <w:p w:rsidR="00220B8B" w:rsidRPr="00220B8B" w:rsidRDefault="00220B8B" w:rsidP="000820B5">
            <w:pPr>
              <w:ind w:left="180" w:hanging="180"/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>2  Check condition of algorithm Cramer</w:t>
            </w:r>
          </w:p>
        </w:tc>
        <w:tc>
          <w:tcPr>
            <w:tcW w:w="2700" w:type="dxa"/>
            <w:vAlign w:val="center"/>
          </w:tcPr>
          <w:p w:rsidR="00220B8B" w:rsidRPr="00220B8B" w:rsidRDefault="00220B8B" w:rsidP="00082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220B8B">
              <w:rPr>
                <w:rFonts w:ascii="Arial" w:hAnsi="Arial" w:cs="Arial"/>
                <w:sz w:val="20"/>
                <w:szCs w:val="20"/>
              </w:rPr>
              <w:t>umber of equations and number of unknowns</w:t>
            </w:r>
            <w:r>
              <w:rPr>
                <w:rFonts w:ascii="Arial" w:hAnsi="Arial" w:cs="Arial"/>
                <w:sz w:val="20"/>
                <w:szCs w:val="20"/>
              </w:rPr>
              <w:t xml:space="preserve"> must be equal</w:t>
            </w:r>
          </w:p>
        </w:tc>
        <w:tc>
          <w:tcPr>
            <w:tcW w:w="1093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0 , 4</w:t>
            </w:r>
          </w:p>
        </w:tc>
        <w:tc>
          <w:tcPr>
            <w:tcW w:w="1080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00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</w:tr>
      <w:tr w:rsidR="00220B8B" w:rsidTr="00794A29">
        <w:trPr>
          <w:cantSplit/>
          <w:trHeight w:val="665"/>
          <w:jc w:val="center"/>
        </w:trPr>
        <w:tc>
          <w:tcPr>
            <w:tcW w:w="2448" w:type="dxa"/>
            <w:vAlign w:val="center"/>
          </w:tcPr>
          <w:p w:rsidR="00220B8B" w:rsidRDefault="00220B8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>3  Calculate determinant</w:t>
            </w:r>
          </w:p>
          <w:p w:rsidR="00220B8B" w:rsidRPr="00220B8B" w:rsidRDefault="00220B8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>of matrix A</w:t>
            </w:r>
          </w:p>
          <w:p w:rsidR="00220B8B" w:rsidRDefault="00220B8B" w:rsidP="000820B5">
            <w:pPr>
              <w:ind w:left="180" w:hanging="180"/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220B8B" w:rsidRDefault="00220B8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>Determinant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0B8B">
              <w:rPr>
                <w:rFonts w:ascii="Arial" w:hAnsi="Arial" w:cs="Arial"/>
                <w:sz w:val="20"/>
                <w:szCs w:val="20"/>
              </w:rPr>
              <w:t>of matrix A</w:t>
            </w:r>
            <w:r>
              <w:rPr>
                <w:rFonts w:ascii="Arial" w:hAnsi="Arial" w:cs="Arial"/>
                <w:sz w:val="20"/>
                <w:szCs w:val="20"/>
              </w:rPr>
              <w:t xml:space="preserve"> is</w:t>
            </w:r>
          </w:p>
          <w:p w:rsidR="00220B8B" w:rsidRPr="00220B8B" w:rsidRDefault="00220B8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calculated correctly</w:t>
            </w:r>
          </w:p>
          <w:p w:rsidR="00220B8B" w:rsidRDefault="00220B8B" w:rsidP="000820B5">
            <w:pPr>
              <w:ind w:left="432" w:hanging="432"/>
              <w:rPr>
                <w:rFonts w:ascii="Arial" w:hAnsi="Arial" w:cs="Arial"/>
                <w:sz w:val="2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0,  4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20B8B" w:rsidRDefault="002A51AC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00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220B8B" w:rsidTr="00794A29">
        <w:trPr>
          <w:cantSplit/>
          <w:trHeight w:val="665"/>
          <w:jc w:val="center"/>
        </w:trPr>
        <w:tc>
          <w:tcPr>
            <w:tcW w:w="2448" w:type="dxa"/>
            <w:vAlign w:val="center"/>
          </w:tcPr>
          <w:p w:rsidR="00220B8B" w:rsidRPr="00220B8B" w:rsidRDefault="00220B8B" w:rsidP="000820B5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ind w:left="193" w:right="-1041" w:hanging="180"/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>Calculate determinant</w:t>
            </w:r>
          </w:p>
          <w:p w:rsidR="00220B8B" w:rsidRPr="00220B8B" w:rsidRDefault="00220B8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>of minor matrix A</w:t>
            </w:r>
            <w:r w:rsidRPr="00220B8B">
              <w:rPr>
                <w:rFonts w:ascii="Arial" w:hAnsi="Arial" w:cs="Arial"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220B8B" w:rsidRDefault="00220B8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 w:rsidRPr="00220B8B">
              <w:rPr>
                <w:rFonts w:ascii="Arial" w:hAnsi="Arial" w:cs="Arial"/>
                <w:sz w:val="20"/>
                <w:szCs w:val="20"/>
              </w:rPr>
              <w:t>Determinant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0B8B">
              <w:rPr>
                <w:rFonts w:ascii="Arial" w:hAnsi="Arial" w:cs="Arial"/>
                <w:sz w:val="20"/>
                <w:szCs w:val="20"/>
              </w:rPr>
              <w:t>of matrix A</w:t>
            </w:r>
            <w:r>
              <w:rPr>
                <w:rFonts w:ascii="Arial" w:hAnsi="Arial" w:cs="Arial"/>
                <w:sz w:val="20"/>
                <w:szCs w:val="20"/>
              </w:rPr>
              <w:t xml:space="preserve"> is</w:t>
            </w:r>
          </w:p>
          <w:p w:rsidR="00220B8B" w:rsidRPr="00220B8B" w:rsidRDefault="00220B8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calculated correctly</w:t>
            </w:r>
          </w:p>
          <w:p w:rsidR="00220B8B" w:rsidRPr="00220B8B" w:rsidRDefault="00220B8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0,  4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20B8B" w:rsidRDefault="002A51AC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00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220B8B" w:rsidTr="00794A29">
        <w:trPr>
          <w:cantSplit/>
          <w:trHeight w:val="665"/>
          <w:jc w:val="center"/>
        </w:trPr>
        <w:tc>
          <w:tcPr>
            <w:tcW w:w="2448" w:type="dxa"/>
            <w:vAlign w:val="center"/>
          </w:tcPr>
          <w:p w:rsidR="00587E9B" w:rsidRDefault="00587E9B" w:rsidP="000820B5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ind w:left="193" w:right="-1041" w:hanging="180"/>
              <w:rPr>
                <w:rFonts w:ascii="Arial" w:hAnsi="Arial" w:cs="Arial"/>
                <w:sz w:val="20"/>
                <w:szCs w:val="20"/>
              </w:rPr>
            </w:pPr>
            <w:r w:rsidRPr="00587E9B">
              <w:rPr>
                <w:rFonts w:ascii="Arial" w:hAnsi="Arial" w:cs="Arial"/>
                <w:sz w:val="20"/>
                <w:szCs w:val="20"/>
              </w:rPr>
              <w:t>Compare result of</w:t>
            </w:r>
          </w:p>
          <w:p w:rsidR="00587E9B" w:rsidRDefault="00587E9B" w:rsidP="000820B5">
            <w:pPr>
              <w:ind w:left="13" w:right="-1041"/>
              <w:rPr>
                <w:rFonts w:ascii="Arial" w:hAnsi="Arial" w:cs="Arial"/>
                <w:sz w:val="20"/>
                <w:szCs w:val="20"/>
              </w:rPr>
            </w:pPr>
            <w:r w:rsidRPr="00587E9B">
              <w:rPr>
                <w:rFonts w:ascii="Arial" w:hAnsi="Arial" w:cs="Arial"/>
                <w:sz w:val="20"/>
                <w:szCs w:val="20"/>
              </w:rPr>
              <w:t>determinant of matrix A</w:t>
            </w:r>
          </w:p>
          <w:p w:rsidR="00220B8B" w:rsidRPr="00587E9B" w:rsidRDefault="00587E9B" w:rsidP="000820B5">
            <w:pPr>
              <w:ind w:left="13" w:right="-10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587E9B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Pr="00587E9B">
              <w:rPr>
                <w:rFonts w:ascii="Arial" w:hAnsi="Arial" w:cs="Arial"/>
                <w:sz w:val="20"/>
                <w:szCs w:val="20"/>
                <w:vertAlign w:val="subscript"/>
              </w:rPr>
              <w:t>i</w:t>
            </w:r>
            <w:r w:rsidRPr="00587E9B">
              <w:rPr>
                <w:rFonts w:ascii="Arial" w:hAnsi="Arial" w:cs="Arial"/>
                <w:sz w:val="20"/>
                <w:szCs w:val="20"/>
              </w:rPr>
              <w:t xml:space="preserve"> with 0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587E9B" w:rsidRDefault="00587E9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cases which can</w:t>
            </w:r>
          </w:p>
          <w:p w:rsidR="00220B8B" w:rsidRPr="00220B8B" w:rsidRDefault="00587E9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happen correctly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220B8B" w:rsidRDefault="00587E9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0,  4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20B8B" w:rsidRDefault="00587E9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20B8B" w:rsidRDefault="00C34096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00" w:type="dxa"/>
            <w:vAlign w:val="center"/>
          </w:tcPr>
          <w:p w:rsidR="00220B8B" w:rsidRDefault="00220B8B" w:rsidP="000820B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220B8B" w:rsidRDefault="00C34096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</w:tr>
      <w:tr w:rsidR="00587E9B" w:rsidTr="00794A29">
        <w:trPr>
          <w:cantSplit/>
          <w:trHeight w:val="665"/>
          <w:jc w:val="center"/>
        </w:trPr>
        <w:tc>
          <w:tcPr>
            <w:tcW w:w="2448" w:type="dxa"/>
            <w:vAlign w:val="center"/>
          </w:tcPr>
          <w:p w:rsidR="0062703B" w:rsidRDefault="0062703B" w:rsidP="000820B5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ind w:left="193" w:right="-1041" w:hanging="180"/>
              <w:rPr>
                <w:rFonts w:ascii="Arial" w:hAnsi="Arial" w:cs="Arial"/>
                <w:sz w:val="20"/>
                <w:szCs w:val="20"/>
              </w:rPr>
            </w:pPr>
            <w:r w:rsidRPr="0062703B">
              <w:rPr>
                <w:rFonts w:ascii="Arial" w:hAnsi="Arial" w:cs="Arial"/>
                <w:sz w:val="20"/>
                <w:szCs w:val="20"/>
              </w:rPr>
              <w:t>Find out the roots of</w:t>
            </w:r>
          </w:p>
          <w:p w:rsidR="00587E9B" w:rsidRPr="0062703B" w:rsidRDefault="0062703B" w:rsidP="000820B5">
            <w:pPr>
              <w:ind w:left="13" w:right="-1041"/>
              <w:rPr>
                <w:rFonts w:ascii="Arial" w:hAnsi="Arial" w:cs="Arial"/>
                <w:sz w:val="20"/>
                <w:szCs w:val="20"/>
              </w:rPr>
            </w:pPr>
            <w:r w:rsidRPr="0062703B">
              <w:rPr>
                <w:rFonts w:ascii="Arial" w:hAnsi="Arial" w:cs="Arial"/>
                <w:sz w:val="20"/>
                <w:szCs w:val="20"/>
              </w:rPr>
              <w:t>the problem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62703B" w:rsidRDefault="0062703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2703B">
              <w:rPr>
                <w:rFonts w:ascii="Arial" w:hAnsi="Arial" w:cs="Arial"/>
                <w:sz w:val="20"/>
                <w:szCs w:val="20"/>
              </w:rPr>
              <w:t>he roots of the problem</w:t>
            </w:r>
            <w:r>
              <w:rPr>
                <w:rFonts w:ascii="Arial" w:hAnsi="Arial" w:cs="Arial"/>
                <w:sz w:val="20"/>
                <w:szCs w:val="20"/>
              </w:rPr>
              <w:t xml:space="preserve"> is</w:t>
            </w:r>
          </w:p>
          <w:p w:rsidR="00587E9B" w:rsidRDefault="0062703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correct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587E9B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0,  4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87E9B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87E9B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00" w:type="dxa"/>
            <w:vAlign w:val="center"/>
          </w:tcPr>
          <w:p w:rsidR="00587E9B" w:rsidRDefault="00587E9B" w:rsidP="000820B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587E9B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</w:tr>
      <w:tr w:rsidR="0062703B" w:rsidTr="00794A29">
        <w:trPr>
          <w:cantSplit/>
          <w:trHeight w:val="665"/>
          <w:jc w:val="center"/>
        </w:trPr>
        <w:tc>
          <w:tcPr>
            <w:tcW w:w="2448" w:type="dxa"/>
            <w:vAlign w:val="center"/>
          </w:tcPr>
          <w:p w:rsidR="0062703B" w:rsidRPr="0062703B" w:rsidRDefault="0062703B" w:rsidP="000820B5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ind w:left="193" w:right="-1041" w:hanging="180"/>
              <w:rPr>
                <w:rFonts w:ascii="Arial" w:hAnsi="Arial" w:cs="Arial"/>
                <w:sz w:val="20"/>
                <w:szCs w:val="20"/>
              </w:rPr>
            </w:pPr>
            <w:r w:rsidRPr="0062703B">
              <w:rPr>
                <w:rFonts w:ascii="Arial" w:hAnsi="Arial" w:cs="Arial"/>
                <w:sz w:val="20"/>
                <w:szCs w:val="20"/>
              </w:rPr>
              <w:t>Conclude the result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62703B" w:rsidRDefault="0062703B" w:rsidP="000820B5">
            <w:pPr>
              <w:ind w:right="-10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result is correct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62703B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0,  4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2703B" w:rsidRDefault="001D1BD4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2703B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00" w:type="dxa"/>
            <w:vAlign w:val="center"/>
          </w:tcPr>
          <w:p w:rsidR="0062703B" w:rsidRDefault="0062703B" w:rsidP="000820B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62703B" w:rsidRDefault="001D1BD4" w:rsidP="000820B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</w:tr>
      <w:tr w:rsidR="00220B8B" w:rsidTr="0023751B">
        <w:trPr>
          <w:cantSplit/>
          <w:trHeight w:val="431"/>
          <w:jc w:val="center"/>
        </w:trPr>
        <w:tc>
          <w:tcPr>
            <w:tcW w:w="8401" w:type="dxa"/>
            <w:gridSpan w:val="5"/>
            <w:vMerge w:val="restart"/>
            <w:tcBorders>
              <w:left w:val="nil"/>
              <w:bottom w:val="nil"/>
            </w:tcBorders>
          </w:tcPr>
          <w:p w:rsidR="00220B8B" w:rsidRDefault="00220B8B">
            <w:pPr>
              <w:jc w:val="center"/>
              <w:rPr>
                <w:rFonts w:ascii="Arial" w:hAnsi="Arial" w:cs="Arial"/>
                <w:sz w:val="20"/>
              </w:rPr>
            </w:pPr>
          </w:p>
          <w:p w:rsidR="00220B8B" w:rsidRDefault="00220B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Total</w:t>
            </w:r>
          </w:p>
          <w:p w:rsidR="00220B8B" w:rsidRDefault="00220B8B">
            <w:pPr>
              <w:jc w:val="center"/>
              <w:rPr>
                <w:rFonts w:ascii="Arial" w:hAnsi="Arial" w:cs="Arial"/>
                <w:sz w:val="20"/>
              </w:rPr>
            </w:pPr>
          </w:p>
          <w:p w:rsidR="00220B8B" w:rsidRDefault="00220B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Percentage</w:t>
            </w:r>
          </w:p>
        </w:tc>
        <w:tc>
          <w:tcPr>
            <w:tcW w:w="900" w:type="dxa"/>
          </w:tcPr>
          <w:p w:rsidR="00220B8B" w:rsidRDefault="00220B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220B8B" w:rsidRDefault="00220B8B" w:rsidP="0023751B">
            <w:pPr>
              <w:jc w:val="center"/>
              <w:rPr>
                <w:rFonts w:ascii="Arial" w:hAnsi="Arial" w:cs="Arial"/>
                <w:sz w:val="20"/>
              </w:rPr>
            </w:pPr>
          </w:p>
          <w:p w:rsidR="00220B8B" w:rsidRDefault="001D1BD4" w:rsidP="002375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</w:tr>
      <w:tr w:rsidR="00220B8B" w:rsidTr="0023751B">
        <w:trPr>
          <w:cantSplit/>
          <w:trHeight w:val="422"/>
          <w:jc w:val="center"/>
        </w:trPr>
        <w:tc>
          <w:tcPr>
            <w:tcW w:w="8401" w:type="dxa"/>
            <w:gridSpan w:val="5"/>
            <w:vMerge/>
            <w:tcBorders>
              <w:left w:val="nil"/>
              <w:bottom w:val="nil"/>
            </w:tcBorders>
          </w:tcPr>
          <w:p w:rsidR="00220B8B" w:rsidRDefault="00220B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220B8B" w:rsidRDefault="00220B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7" w:type="dxa"/>
            <w:vAlign w:val="center"/>
          </w:tcPr>
          <w:p w:rsidR="00220B8B" w:rsidRDefault="00220B8B" w:rsidP="0023751B">
            <w:pPr>
              <w:jc w:val="center"/>
              <w:rPr>
                <w:rFonts w:ascii="Arial" w:hAnsi="Arial" w:cs="Arial"/>
                <w:sz w:val="20"/>
              </w:rPr>
            </w:pPr>
          </w:p>
          <w:p w:rsidR="00220B8B" w:rsidRDefault="0043469F" w:rsidP="002375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  <w:r w:rsidR="00220B8B">
              <w:rPr>
                <w:rFonts w:ascii="Arial" w:hAnsi="Arial" w:cs="Arial"/>
                <w:sz w:val="20"/>
              </w:rPr>
              <w:t>%</w:t>
            </w:r>
          </w:p>
        </w:tc>
      </w:tr>
    </w:tbl>
    <w:p w:rsidR="00EC0D0F" w:rsidRDefault="00EC0D0F"/>
    <w:tbl>
      <w:tblPr>
        <w:tblpPr w:leftFromText="180" w:rightFromText="180" w:vertAnchor="text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08"/>
      </w:tblGrid>
      <w:tr w:rsidR="00EC0D0F" w:rsidTr="00FD7A97">
        <w:tc>
          <w:tcPr>
            <w:tcW w:w="2808" w:type="dxa"/>
          </w:tcPr>
          <w:p w:rsidR="00EC0D0F" w:rsidRDefault="00F170C2">
            <w:pPr>
              <w:jc w:val="center"/>
            </w:pPr>
            <w:r>
              <w:t>Raw Score</w:t>
            </w:r>
          </w:p>
        </w:tc>
      </w:tr>
      <w:tr w:rsidR="00EC0D0F" w:rsidTr="00FD7A97">
        <w:trPr>
          <w:cantSplit/>
        </w:trPr>
        <w:tc>
          <w:tcPr>
            <w:tcW w:w="2808" w:type="dxa"/>
          </w:tcPr>
          <w:p w:rsidR="00EC0D0F" w:rsidRDefault="00FD7A97">
            <w:r>
              <w:t>0 -</w:t>
            </w:r>
            <w:r w:rsidR="00F170C2">
              <w:t xml:space="preserve"> Unable to perform</w:t>
            </w:r>
          </w:p>
        </w:tc>
      </w:tr>
      <w:tr w:rsidR="00EC0D0F" w:rsidTr="00FD7A97">
        <w:trPr>
          <w:cantSplit/>
        </w:trPr>
        <w:tc>
          <w:tcPr>
            <w:tcW w:w="2808" w:type="dxa"/>
          </w:tcPr>
          <w:p w:rsidR="00EC0D0F" w:rsidRDefault="00FD7A97">
            <w:r>
              <w:t>4 –</w:t>
            </w:r>
            <w:r w:rsidR="00F170C2">
              <w:t xml:space="preserve"> Excellent</w:t>
            </w:r>
            <w:r>
              <w:t xml:space="preserve"> performance</w:t>
            </w:r>
          </w:p>
        </w:tc>
      </w:tr>
    </w:tbl>
    <w:p w:rsidR="00EC0D0F" w:rsidRDefault="00EC0D0F">
      <w:pPr>
        <w:ind w:left="720"/>
      </w:pPr>
    </w:p>
    <w:p w:rsidR="00EC0D0F" w:rsidRDefault="0028723D">
      <w:r w:rsidRPr="0028723D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2.15pt;margin-top:6.95pt;width:342pt;height:1in;z-index:251657728" stroked="f" strokecolor="blue">
            <v:textbox style="mso-next-textbox:#_x0000_s1037">
              <w:txbxContent>
                <w:p w:rsidR="00EC0D0F" w:rsidRDefault="00EC0D0F"/>
                <w:p w:rsidR="00EC0D0F" w:rsidRDefault="00F170C2">
                  <w:pPr>
                    <w:pStyle w:val="Header"/>
                    <w:tabs>
                      <w:tab w:val="clear" w:pos="4320"/>
                      <w:tab w:val="clear" w:pos="86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Name and Signature of</w:t>
                  </w:r>
                  <w:r w:rsidR="00D53EA5">
                    <w:rPr>
                      <w:rFonts w:ascii="Arial" w:hAnsi="Arial" w:cs="Arial"/>
                    </w:rPr>
                    <w:t xml:space="preserve"> Assessor</w:t>
                  </w:r>
                  <w:r>
                    <w:rPr>
                      <w:rFonts w:ascii="Arial" w:hAnsi="Arial" w:cs="Arial"/>
                    </w:rPr>
                    <w:t xml:space="preserve">  _________________</w:t>
                  </w:r>
                </w:p>
                <w:p w:rsidR="00EC0D0F" w:rsidRDefault="00EC0D0F">
                  <w:pPr>
                    <w:rPr>
                      <w:rFonts w:ascii="Arial" w:hAnsi="Arial" w:cs="Arial"/>
                    </w:rPr>
                  </w:pPr>
                </w:p>
                <w:p w:rsidR="00EC0D0F" w:rsidRDefault="00F170C2">
                  <w:r>
                    <w:rPr>
                      <w:rFonts w:ascii="Arial" w:hAnsi="Arial" w:cs="Arial"/>
                    </w:rPr>
                    <w:t xml:space="preserve">                                              Date  ___________</w:t>
                  </w:r>
                </w:p>
              </w:txbxContent>
            </v:textbox>
          </v:shape>
        </w:pict>
      </w:r>
    </w:p>
    <w:p w:rsidR="00EC0D0F" w:rsidRDefault="00EC0D0F"/>
    <w:p w:rsidR="00EC0D0F" w:rsidRDefault="00EC0D0F"/>
    <w:p w:rsidR="00EC0D0F" w:rsidRDefault="00EC0D0F"/>
    <w:p w:rsidR="00EC0D0F" w:rsidRDefault="00EC0D0F"/>
    <w:p w:rsidR="00EC0D0F" w:rsidRDefault="00EC0D0F"/>
    <w:p w:rsidR="00F170C2" w:rsidRDefault="00F170C2">
      <w:pPr>
        <w:pStyle w:val="Header"/>
        <w:tabs>
          <w:tab w:val="clear" w:pos="4320"/>
          <w:tab w:val="clear" w:pos="864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This marking scheme has only one page </w:t>
      </w:r>
    </w:p>
    <w:sectPr w:rsidR="00F170C2" w:rsidSect="00EC0D0F">
      <w:headerReference w:type="even" r:id="rId10"/>
      <w:headerReference w:type="default" r:id="rId11"/>
      <w:footerReference w:type="even" r:id="rId12"/>
      <w:footerReference w:type="default" r:id="rId13"/>
      <w:pgSz w:w="11909" w:h="16834" w:code="9"/>
      <w:pgMar w:top="1440" w:right="1152" w:bottom="1440" w:left="1440" w:header="720" w:footer="720" w:gutter="0"/>
      <w:pgNumType w:start="9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BFA" w:rsidRDefault="008B1BFA">
      <w:r>
        <w:separator/>
      </w:r>
    </w:p>
  </w:endnote>
  <w:endnote w:type="continuationSeparator" w:id="1">
    <w:p w:rsidR="008B1BFA" w:rsidRDefault="008B1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D0F" w:rsidRDefault="002872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70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0D0F" w:rsidRDefault="00EC0D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D0F" w:rsidRDefault="00EC0D0F">
    <w:pPr>
      <w:pStyle w:val="Footer"/>
      <w:framePr w:wrap="around" w:vAnchor="text" w:hAnchor="margin" w:xAlign="center" w:y="1"/>
      <w:rPr>
        <w:rStyle w:val="PageNumber"/>
      </w:rPr>
    </w:pPr>
  </w:p>
  <w:p w:rsidR="00DE0FA8" w:rsidRDefault="00DE0FA8">
    <w:pPr>
      <w:pStyle w:val="Footer"/>
      <w:framePr w:wrap="around" w:vAnchor="text" w:hAnchor="margin" w:xAlign="center" w:y="1"/>
      <w:rPr>
        <w:rStyle w:val="PageNumber"/>
      </w:rPr>
    </w:pPr>
  </w:p>
  <w:p w:rsidR="00EC0D0F" w:rsidRDefault="00EC0D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BFA" w:rsidRDefault="008B1BFA">
      <w:r>
        <w:separator/>
      </w:r>
    </w:p>
  </w:footnote>
  <w:footnote w:type="continuationSeparator" w:id="1">
    <w:p w:rsidR="008B1BFA" w:rsidRDefault="008B1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D0F" w:rsidRDefault="0028723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70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0D0F" w:rsidRDefault="00EC0D0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D0F" w:rsidRDefault="00EC0D0F">
    <w:pPr>
      <w:pStyle w:val="Header"/>
      <w:ind w:right="360"/>
      <w:rPr>
        <w:rStyle w:val="PageNumber"/>
      </w:rPr>
    </w:pPr>
  </w:p>
  <w:p w:rsidR="00EC0D0F" w:rsidRDefault="00EC0D0F">
    <w:pPr>
      <w:pStyle w:val="Header"/>
      <w:framePr w:wrap="around" w:vAnchor="text" w:hAnchor="margin" w:xAlign="right" w:y="1"/>
      <w:rPr>
        <w:rStyle w:val="PageNumber"/>
      </w:rPr>
    </w:pPr>
  </w:p>
  <w:p w:rsidR="00EC0D0F" w:rsidRDefault="00EC0D0F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899"/>
    <w:multiLevelType w:val="hybridMultilevel"/>
    <w:tmpl w:val="EA44C6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0EF4B8">
      <w:start w:val="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143DB"/>
    <w:multiLevelType w:val="hybridMultilevel"/>
    <w:tmpl w:val="40D22D3C"/>
    <w:lvl w:ilvl="0" w:tplc="0054E240">
      <w:start w:val="1"/>
      <w:numFmt w:val="decimal"/>
      <w:lvlText w:val="%1"/>
      <w:lvlJc w:val="left"/>
      <w:pPr>
        <w:tabs>
          <w:tab w:val="num" w:pos="3315"/>
        </w:tabs>
        <w:ind w:left="331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">
    <w:nsid w:val="093F57D7"/>
    <w:multiLevelType w:val="hybridMultilevel"/>
    <w:tmpl w:val="22821AAC"/>
    <w:lvl w:ilvl="0" w:tplc="A08EE2D4">
      <w:start w:val="1"/>
      <w:numFmt w:val="bullet"/>
      <w:lvlText w:val=""/>
      <w:lvlJc w:val="left"/>
      <w:pPr>
        <w:tabs>
          <w:tab w:val="num" w:pos="1080"/>
        </w:tabs>
        <w:ind w:left="792" w:hanging="72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1366A4"/>
    <w:multiLevelType w:val="hybridMultilevel"/>
    <w:tmpl w:val="22625234"/>
    <w:lvl w:ilvl="0" w:tplc="F68A93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D82CF2"/>
    <w:multiLevelType w:val="hybridMultilevel"/>
    <w:tmpl w:val="41BEABCC"/>
    <w:lvl w:ilvl="0" w:tplc="8B9E9B28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D10A5"/>
    <w:multiLevelType w:val="hybridMultilevel"/>
    <w:tmpl w:val="872644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82017"/>
    <w:multiLevelType w:val="hybridMultilevel"/>
    <w:tmpl w:val="9E967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7505BA"/>
    <w:multiLevelType w:val="hybridMultilevel"/>
    <w:tmpl w:val="D15C39A6"/>
    <w:lvl w:ilvl="0" w:tplc="46A69A48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C851A3"/>
    <w:multiLevelType w:val="hybridMultilevel"/>
    <w:tmpl w:val="5F5812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4C248F"/>
    <w:multiLevelType w:val="hybridMultilevel"/>
    <w:tmpl w:val="0D12EB1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32206A"/>
    <w:multiLevelType w:val="hybridMultilevel"/>
    <w:tmpl w:val="D4AC7B0C"/>
    <w:lvl w:ilvl="0" w:tplc="46A69A4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E2AD22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962B99"/>
    <w:multiLevelType w:val="hybridMultilevel"/>
    <w:tmpl w:val="015EAE38"/>
    <w:lvl w:ilvl="0" w:tplc="8B9E9B2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D6FD4"/>
    <w:multiLevelType w:val="hybridMultilevel"/>
    <w:tmpl w:val="58DC6930"/>
    <w:lvl w:ilvl="0" w:tplc="EE60881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BC5EF0"/>
    <w:multiLevelType w:val="hybridMultilevel"/>
    <w:tmpl w:val="F80A4056"/>
    <w:lvl w:ilvl="0" w:tplc="4A46C1A8">
      <w:start w:val="1"/>
      <w:numFmt w:val="decimal"/>
      <w:lvlText w:val="%1"/>
      <w:lvlJc w:val="left"/>
      <w:pPr>
        <w:ind w:left="1440" w:hanging="72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F4925"/>
    <w:multiLevelType w:val="hybridMultilevel"/>
    <w:tmpl w:val="98B28E2A"/>
    <w:lvl w:ilvl="0" w:tplc="E50C97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281111"/>
    <w:multiLevelType w:val="hybridMultilevel"/>
    <w:tmpl w:val="0DAA78BE"/>
    <w:lvl w:ilvl="0" w:tplc="46A69A48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06656A"/>
    <w:multiLevelType w:val="multilevel"/>
    <w:tmpl w:val="BE565A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4CD26442"/>
    <w:multiLevelType w:val="hybridMultilevel"/>
    <w:tmpl w:val="19509B82"/>
    <w:lvl w:ilvl="0" w:tplc="E50C97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E40E86"/>
    <w:multiLevelType w:val="multilevel"/>
    <w:tmpl w:val="B2DE9DA4"/>
    <w:lvl w:ilvl="0">
      <w:start w:val="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19">
    <w:nsid w:val="4EDE6697"/>
    <w:multiLevelType w:val="multilevel"/>
    <w:tmpl w:val="BE565A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58160316"/>
    <w:multiLevelType w:val="hybridMultilevel"/>
    <w:tmpl w:val="78B05B02"/>
    <w:lvl w:ilvl="0" w:tplc="86B685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82147E"/>
    <w:multiLevelType w:val="multilevel"/>
    <w:tmpl w:val="D0AAC44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6D0789D"/>
    <w:multiLevelType w:val="hybridMultilevel"/>
    <w:tmpl w:val="A7EC7FD2"/>
    <w:lvl w:ilvl="0" w:tplc="D1F4341C">
      <w:start w:val="1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F584301"/>
    <w:multiLevelType w:val="multilevel"/>
    <w:tmpl w:val="168EA4C6"/>
    <w:lvl w:ilvl="0">
      <w:start w:val="1"/>
      <w:numFmt w:val="decimal"/>
      <w:lvlText w:val="%1"/>
      <w:lvlJc w:val="left"/>
      <w:pPr>
        <w:tabs>
          <w:tab w:val="num" w:pos="3300"/>
        </w:tabs>
        <w:ind w:left="3300" w:hanging="42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3945"/>
        </w:tabs>
        <w:ind w:left="39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440"/>
        </w:tabs>
        <w:ind w:left="4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20"/>
        </w:tabs>
        <w:ind w:left="64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620"/>
        </w:tabs>
        <w:ind w:left="76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4">
    <w:nsid w:val="73641FEE"/>
    <w:multiLevelType w:val="hybridMultilevel"/>
    <w:tmpl w:val="F38A9E58"/>
    <w:lvl w:ilvl="0" w:tplc="32B23E0E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603F3E"/>
    <w:multiLevelType w:val="multilevel"/>
    <w:tmpl w:val="5F7C8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24"/>
  </w:num>
  <w:num w:numId="3">
    <w:abstractNumId w:val="8"/>
  </w:num>
  <w:num w:numId="4">
    <w:abstractNumId w:val="6"/>
  </w:num>
  <w:num w:numId="5">
    <w:abstractNumId w:val="20"/>
  </w:num>
  <w:num w:numId="6">
    <w:abstractNumId w:val="22"/>
  </w:num>
  <w:num w:numId="7">
    <w:abstractNumId w:val="23"/>
  </w:num>
  <w:num w:numId="8">
    <w:abstractNumId w:val="1"/>
  </w:num>
  <w:num w:numId="9">
    <w:abstractNumId w:val="10"/>
  </w:num>
  <w:num w:numId="10">
    <w:abstractNumId w:val="2"/>
  </w:num>
  <w:num w:numId="11">
    <w:abstractNumId w:val="12"/>
  </w:num>
  <w:num w:numId="12">
    <w:abstractNumId w:val="0"/>
  </w:num>
  <w:num w:numId="13">
    <w:abstractNumId w:val="9"/>
  </w:num>
  <w:num w:numId="14">
    <w:abstractNumId w:val="7"/>
  </w:num>
  <w:num w:numId="15">
    <w:abstractNumId w:val="16"/>
  </w:num>
  <w:num w:numId="16">
    <w:abstractNumId w:val="19"/>
  </w:num>
  <w:num w:numId="17">
    <w:abstractNumId w:val="18"/>
  </w:num>
  <w:num w:numId="18">
    <w:abstractNumId w:val="21"/>
  </w:num>
  <w:num w:numId="19">
    <w:abstractNumId w:val="17"/>
  </w:num>
  <w:num w:numId="20">
    <w:abstractNumId w:val="14"/>
  </w:num>
  <w:num w:numId="21">
    <w:abstractNumId w:val="4"/>
  </w:num>
  <w:num w:numId="22">
    <w:abstractNumId w:val="15"/>
  </w:num>
  <w:num w:numId="23">
    <w:abstractNumId w:val="11"/>
  </w:num>
  <w:num w:numId="24">
    <w:abstractNumId w:val="5"/>
  </w:num>
  <w:num w:numId="25">
    <w:abstractNumId w:val="3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0B65"/>
    <w:rsid w:val="000820B5"/>
    <w:rsid w:val="00095835"/>
    <w:rsid w:val="000D09B8"/>
    <w:rsid w:val="000E178F"/>
    <w:rsid w:val="000F49C1"/>
    <w:rsid w:val="0010211B"/>
    <w:rsid w:val="001D1BD4"/>
    <w:rsid w:val="00220B8B"/>
    <w:rsid w:val="0023751B"/>
    <w:rsid w:val="0028723D"/>
    <w:rsid w:val="002A51AC"/>
    <w:rsid w:val="003B1A6C"/>
    <w:rsid w:val="0043469F"/>
    <w:rsid w:val="004510E7"/>
    <w:rsid w:val="004A6789"/>
    <w:rsid w:val="00516F05"/>
    <w:rsid w:val="00517226"/>
    <w:rsid w:val="005869F8"/>
    <w:rsid w:val="00587E9B"/>
    <w:rsid w:val="005F1747"/>
    <w:rsid w:val="006020C6"/>
    <w:rsid w:val="0062703B"/>
    <w:rsid w:val="0064152D"/>
    <w:rsid w:val="006959D9"/>
    <w:rsid w:val="007668AD"/>
    <w:rsid w:val="00794A29"/>
    <w:rsid w:val="007B6DA2"/>
    <w:rsid w:val="007C14F1"/>
    <w:rsid w:val="008B1BFA"/>
    <w:rsid w:val="009A1B3A"/>
    <w:rsid w:val="009B3209"/>
    <w:rsid w:val="009E0DF8"/>
    <w:rsid w:val="00A3176E"/>
    <w:rsid w:val="00A513CC"/>
    <w:rsid w:val="00AA1E86"/>
    <w:rsid w:val="00AF0B65"/>
    <w:rsid w:val="00AF4E78"/>
    <w:rsid w:val="00B90F9B"/>
    <w:rsid w:val="00B93C9F"/>
    <w:rsid w:val="00BE5CB2"/>
    <w:rsid w:val="00C14F0B"/>
    <w:rsid w:val="00C34096"/>
    <w:rsid w:val="00CC3D6A"/>
    <w:rsid w:val="00D27BCF"/>
    <w:rsid w:val="00D532D5"/>
    <w:rsid w:val="00D53EA5"/>
    <w:rsid w:val="00D71339"/>
    <w:rsid w:val="00D73C73"/>
    <w:rsid w:val="00DB4EE2"/>
    <w:rsid w:val="00DC6322"/>
    <w:rsid w:val="00DE0FA8"/>
    <w:rsid w:val="00EC0D0F"/>
    <w:rsid w:val="00EC1B46"/>
    <w:rsid w:val="00F170C2"/>
    <w:rsid w:val="00F35AF8"/>
    <w:rsid w:val="00F3646E"/>
    <w:rsid w:val="00F9145B"/>
    <w:rsid w:val="00FD7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D0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C0D0F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0D0F"/>
    <w:pPr>
      <w:keepNext/>
      <w:ind w:left="360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rsid w:val="00EC0D0F"/>
    <w:pPr>
      <w:keepNext/>
      <w:outlineLvl w:val="2"/>
    </w:pPr>
    <w:rPr>
      <w:sz w:val="20"/>
      <w:u w:val="single"/>
    </w:rPr>
  </w:style>
  <w:style w:type="paragraph" w:styleId="Heading4">
    <w:name w:val="heading 4"/>
    <w:basedOn w:val="Normal"/>
    <w:next w:val="Normal"/>
    <w:qFormat/>
    <w:rsid w:val="00EC0D0F"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EC0D0F"/>
    <w:pPr>
      <w:keepNext/>
      <w:spacing w:line="360" w:lineRule="auto"/>
      <w:ind w:left="360" w:hanging="180"/>
      <w:jc w:val="center"/>
      <w:outlineLvl w:val="4"/>
    </w:pPr>
    <w:rPr>
      <w:rFonts w:ascii="Arial" w:hAnsi="Arial" w:cs="Arial"/>
      <w:sz w:val="28"/>
      <w:u w:val="single"/>
    </w:rPr>
  </w:style>
  <w:style w:type="paragraph" w:styleId="Heading6">
    <w:name w:val="heading 6"/>
    <w:basedOn w:val="Normal"/>
    <w:next w:val="Normal"/>
    <w:qFormat/>
    <w:rsid w:val="00EC0D0F"/>
    <w:pPr>
      <w:keepNext/>
      <w:tabs>
        <w:tab w:val="left" w:pos="1080"/>
      </w:tabs>
      <w:spacing w:line="360" w:lineRule="auto"/>
      <w:jc w:val="center"/>
      <w:outlineLvl w:val="5"/>
    </w:pPr>
    <w:rPr>
      <w:rFonts w:ascii="Arial" w:hAnsi="Arial" w:cs="Arial"/>
      <w:sz w:val="28"/>
    </w:rPr>
  </w:style>
  <w:style w:type="paragraph" w:styleId="Heading7">
    <w:name w:val="heading 7"/>
    <w:basedOn w:val="Normal"/>
    <w:next w:val="Normal"/>
    <w:qFormat/>
    <w:rsid w:val="00EC0D0F"/>
    <w:pPr>
      <w:keepNext/>
      <w:spacing w:line="360" w:lineRule="auto"/>
      <w:jc w:val="center"/>
      <w:outlineLvl w:val="6"/>
    </w:pPr>
    <w:rPr>
      <w:rFonts w:ascii="Arial" w:hAnsi="Arial" w:cs="Arial"/>
      <w:b/>
      <w:bCs/>
      <w:sz w:val="32"/>
    </w:rPr>
  </w:style>
  <w:style w:type="paragraph" w:styleId="Heading8">
    <w:name w:val="heading 8"/>
    <w:basedOn w:val="Normal"/>
    <w:next w:val="Normal"/>
    <w:qFormat/>
    <w:rsid w:val="00EC0D0F"/>
    <w:pPr>
      <w:keepNext/>
      <w:spacing w:line="360" w:lineRule="auto"/>
      <w:jc w:val="both"/>
      <w:outlineLvl w:val="7"/>
    </w:pPr>
    <w:rPr>
      <w:rFonts w:ascii="Arial" w:hAnsi="Arial" w:cs="Arial"/>
      <w:sz w:val="28"/>
      <w:u w:val="single"/>
    </w:rPr>
  </w:style>
  <w:style w:type="paragraph" w:styleId="Heading9">
    <w:name w:val="heading 9"/>
    <w:basedOn w:val="Normal"/>
    <w:next w:val="Normal"/>
    <w:qFormat/>
    <w:rsid w:val="00EC0D0F"/>
    <w:pPr>
      <w:keepNext/>
      <w:outlineLvl w:val="8"/>
    </w:pPr>
    <w:rPr>
      <w:rFonts w:ascii="Arial" w:hAnsi="Arial" w:cs="Arial"/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EC0D0F"/>
    <w:pPr>
      <w:tabs>
        <w:tab w:val="left" w:pos="1080"/>
      </w:tabs>
      <w:ind w:firstLine="360"/>
    </w:pPr>
  </w:style>
  <w:style w:type="paragraph" w:styleId="Header">
    <w:name w:val="header"/>
    <w:basedOn w:val="Normal"/>
    <w:link w:val="HeaderChar"/>
    <w:rsid w:val="00EC0D0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EC0D0F"/>
  </w:style>
  <w:style w:type="paragraph" w:styleId="Footer">
    <w:name w:val="footer"/>
    <w:basedOn w:val="Normal"/>
    <w:semiHidden/>
    <w:rsid w:val="00EC0D0F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EC0D0F"/>
    <w:pPr>
      <w:ind w:left="1080"/>
    </w:pPr>
    <w:rPr>
      <w:i/>
      <w:iCs/>
      <w:sz w:val="22"/>
    </w:rPr>
  </w:style>
  <w:style w:type="paragraph" w:styleId="BodyTextIndent3">
    <w:name w:val="Body Text Indent 3"/>
    <w:basedOn w:val="Normal"/>
    <w:semiHidden/>
    <w:rsid w:val="00EC0D0F"/>
    <w:pPr>
      <w:ind w:left="1080" w:hanging="720"/>
    </w:pPr>
  </w:style>
  <w:style w:type="paragraph" w:styleId="BlockText">
    <w:name w:val="Block Text"/>
    <w:basedOn w:val="Normal"/>
    <w:semiHidden/>
    <w:rsid w:val="00EC0D0F"/>
    <w:pPr>
      <w:ind w:left="3366" w:right="-1041" w:hanging="486"/>
    </w:pPr>
    <w:rPr>
      <w:sz w:val="28"/>
    </w:rPr>
  </w:style>
  <w:style w:type="paragraph" w:styleId="BodyText">
    <w:name w:val="Body Text"/>
    <w:basedOn w:val="Normal"/>
    <w:semiHidden/>
    <w:rsid w:val="00EC0D0F"/>
    <w:pPr>
      <w:spacing w:line="360" w:lineRule="auto"/>
    </w:pPr>
    <w:rPr>
      <w:rFonts w:ascii="Arial" w:hAnsi="Arial" w:cs="Arial"/>
      <w:sz w:val="28"/>
    </w:rPr>
  </w:style>
  <w:style w:type="paragraph" w:styleId="Title">
    <w:name w:val="Title"/>
    <w:basedOn w:val="Normal"/>
    <w:qFormat/>
    <w:rsid w:val="00EC0D0F"/>
    <w:pPr>
      <w:jc w:val="center"/>
    </w:pPr>
    <w:rPr>
      <w:b/>
      <w:bCs/>
      <w:sz w:val="28"/>
    </w:rPr>
  </w:style>
  <w:style w:type="paragraph" w:styleId="Subtitle">
    <w:name w:val="Subtitle"/>
    <w:basedOn w:val="Normal"/>
    <w:qFormat/>
    <w:rsid w:val="00EC0D0F"/>
    <w:rPr>
      <w:b/>
      <w:bCs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2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209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D73C73"/>
    <w:pPr>
      <w:ind w:left="720"/>
      <w:contextualSpacing/>
    </w:pPr>
  </w:style>
  <w:style w:type="table" w:styleId="TableGrid">
    <w:name w:val="Table Grid"/>
    <w:basedOn w:val="TableNormal"/>
    <w:uiPriority w:val="59"/>
    <w:rsid w:val="00D532D5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D532D5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FE3EC-E0A7-4E0B-97B2-90EEEFF1A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482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DESIGNING  A  PRACTICAL  TEST</vt:lpstr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DESIGNING  A  PRACTICAL  TEST</dc:title>
  <dc:creator>Ng Ah Seng</dc:creator>
  <cp:lastModifiedBy>dung lam</cp:lastModifiedBy>
  <cp:revision>99</cp:revision>
  <cp:lastPrinted>2002-08-19T06:01:00Z</cp:lastPrinted>
  <dcterms:created xsi:type="dcterms:W3CDTF">2015-07-27T15:08:00Z</dcterms:created>
  <dcterms:modified xsi:type="dcterms:W3CDTF">2015-07-31T02:01:00Z</dcterms:modified>
</cp:coreProperties>
</file>